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716029" w14:textId="77777777" w:rsidR="00EB2467" w:rsidRDefault="006A1144">
      <w:pPr>
        <w:spacing w:after="115" w:line="259" w:lineRule="auto"/>
        <w:rPr>
          <w:b/>
          <w:sz w:val="36"/>
        </w:rPr>
      </w:pPr>
      <w:r>
        <w:rPr>
          <w:noProof/>
          <w:color w:val="11306E"/>
        </w:rPr>
        <w:pict w14:anchorId="1429BB6B">
          <v:rect id="Rectangle 23" o:spid="_x0000_s1026" style="position:absolute;left:0;text-align:left;margin-left:97.4pt;margin-top:155.35pt;width:431.6pt;height:15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" filled="f" stroked="f">
            <v:textbox inset="0,0,0,0">
              <w:txbxContent>
                <w:p w14:paraId="1F9D260E" w14:textId="77777777" w:rsidR="00D31BF6" w:rsidRPr="003356D9" w:rsidRDefault="009B5DFE" w:rsidP="003356D9">
                  <w:pPr>
                    <w:jc w:val="left"/>
                    <w:rPr>
                      <w:rFonts w:ascii="Arial" w:hAnsi="Arial" w:cs="Arial"/>
                      <w:b/>
                      <w:color w:val="11306E"/>
                      <w:sz w:val="44"/>
                    </w:rPr>
                  </w:pPr>
                  <w:r w:rsidRPr="003356D9">
                    <w:rPr>
                      <w:rFonts w:ascii="Arial" w:hAnsi="Arial" w:cs="Arial"/>
                      <w:b/>
                      <w:color w:val="11306E"/>
                      <w:sz w:val="44"/>
                    </w:rPr>
                    <w:t xml:space="preserve">Informacje o zgodności projektu z przepisami w zakresie ochrony środowiska </w:t>
                  </w:r>
                </w:p>
              </w:txbxContent>
            </v:textbox>
          </v:rect>
        </w:pict>
      </w:r>
      <w:r>
        <w:rPr>
          <w:noProof/>
          <w:color w:val="11306E"/>
        </w:rPr>
        <w:pict w14:anchorId="2007C174">
          <v:shapetype id="_x0000_t202" coordsize="21600,21600" o:spt="202" path="m,l,21600r21600,l21600,xe">
            <v:stroke joinstyle="miter"/>
            <v:path gradientshapeok="t" o:connecttype="rect"/>
          </v:shapetype>
          <v:shape id="Pole tekstowe 2" o:spid="_x0000_s1027" type="#_x0000_t202" style="position:absolute;left:0;text-align:left;margin-left:-49.75pt;margin-top:-1.85pt;width:356.3pt;height:31.5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" filled="f" stroked="f">
            <v:textbox>
              <w:txbxContent>
                <w:p w14:paraId="5817FFFC" w14:textId="77777777" w:rsidR="00D31BF6" w:rsidRPr="003356D9" w:rsidRDefault="00201718" w:rsidP="00D31BF6">
                  <w:pPr>
                    <w:rPr>
                      <w:rFonts w:ascii="Arial" w:hAnsi="Arial" w:cs="Arial"/>
                      <w:color w:val="11306E"/>
                      <w:sz w:val="24"/>
                    </w:rPr>
                  </w:pPr>
                  <w:r w:rsidRPr="003356D9">
                    <w:rPr>
                      <w:rFonts w:ascii="Arial" w:hAnsi="Arial" w:cs="Arial"/>
                      <w:color w:val="11306E"/>
                      <w:sz w:val="24"/>
                    </w:rPr>
                    <w:t xml:space="preserve">Załącznik </w:t>
                  </w:r>
                  <w:r w:rsidR="00D31BF6" w:rsidRPr="003356D9">
                    <w:rPr>
                      <w:rFonts w:ascii="Arial" w:hAnsi="Arial" w:cs="Arial"/>
                      <w:color w:val="11306E"/>
                      <w:sz w:val="24"/>
                    </w:rPr>
                    <w:t>do wniosku o dofinansowanie</w:t>
                  </w:r>
                </w:p>
              </w:txbxContent>
            </v:textbox>
            <w10:wrap type="square"/>
          </v:shape>
        </w:pict>
      </w:r>
      <w:r>
        <w:rPr>
          <w:noProof/>
          <w:color w:val="11306E"/>
        </w:rPr>
        <w:pict w14:anchorId="649540DA">
          <v:group id="Group 884" o:spid="_x0000_s1028" style="position:absolute;left:0;text-align:left;margin-left:0;margin-top:0;width:612.25pt;height:355.65pt;z-index:251656192;mso-position-horizontal-relative:page;mso-position-vertical-relative:page;mso-width-relative:margin;mso-height-relative:margin" coordsize="77759,45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">
            <v:shape id="Shape 964" o:spid="_x0000_s1029" style="position:absolute;left:19440;top:19440;width:58319;height:25920;visibility:visible;mso-wrap-style:square;v-text-anchor:top" coordsize="5831993,259200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" adj="0,,0" path="m,l5831993,r,2592007l,2592007,,e" fillcolor="#acd0e8" stroked="f" strokeweight="0">
              <v:stroke miterlimit="83231f" joinstyle="miter"/>
              <v:formulas/>
              <v:path arrowok="t" o:connecttype="custom" o:connectlocs="0,0;58319,0;58319,25920;0,25920;0,0" o:connectangles="0,0,0,0,0" textboxrect="0,0,5831993,2592007"/>
            </v:shape>
            <v:rect id="Rectangle 148" o:spid="_x0000_s1030" style="position:absolute;left:63356;top:30325;width:1581;height:8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zNZwgAAANoAAAAPAAAAZHJzL2Rvd25yZXYueG1sRI9Li8JA&#10;EITvgv9haGFvOlFk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BGNzNZwgAAANoAAAAPAAAA&#10;AAAAAAAAAAAAAAcCAABkcnMvZG93bnJldi54bWxQSwUGAAAAAAMAAwC3AAAA9gIAAAAA&#10;" filled="f" stroked="f">
              <v:textbox inset="0,0,0,0">
                <w:txbxContent>
                  <w:p w14:paraId="25A44815" w14:textId="77777777" w:rsidR="000A3C9C" w:rsidRDefault="000A3C9C">
                    <w:pPr>
                      <w:spacing w:line="259" w:lineRule="auto"/>
                    </w:pPr>
                    <w:r>
                      <w:rPr>
                        <w:b/>
                        <w:color w:val="2B3160"/>
                        <w:sz w:val="72"/>
                      </w:rPr>
                      <w:t xml:space="preserve"> </w:t>
                    </w:r>
                  </w:p>
                </w:txbxContent>
              </v:textbox>
            </v:rect>
            <v:shape id="Shape 965" o:spid="_x0000_s1031" style="position:absolute;width:66959;height:28079;visibility:visible;mso-wrap-style:square;v-text-anchor:top" coordsize="6695999,280799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" adj="0,,0" path="m,l6695999,r,2807995l,2807995,,e" fillcolor="#acd0e8" stroked="f" strokeweight="0">
              <v:stroke miterlimit="83231f" joinstyle="miter"/>
              <v:formulas/>
              <v:path arrowok="t" o:connecttype="custom" o:connectlocs="0,0;66959,0;66959,28079;0,28079;0,0" o:connectangles="0,0,0,0,0" textboxrect="0,0,6695999,2807995"/>
            </v:shape>
            <v:shape id="Shape 966" o:spid="_x0000_s1032" style="position:absolute;left:19440;top:19439;width:12959;height:8640;visibility:visible;mso-wrap-style:square;v-text-anchor:top" coordsize="1295997,86399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" adj="0,,0" path="m,l1295997,r,863994l,863994,,e" fillcolor="#384184" stroked="f" strokeweight="0">
              <v:stroke miterlimit="83231f" joinstyle="miter"/>
              <v:formulas/>
              <v:path arrowok="t" o:connecttype="custom" o:connectlocs="0,0;12959,0;12959,8640;0,8640;0,0" o:connectangles="0,0,0,0,0" textboxrect="0,0,1295997,863994"/>
            </v:shape>
            <v:shape id="Shape 967" o:spid="_x0000_s1033" style="position:absolute;left:32399;top:19439;width:34560;height:8640;visibility:visible;mso-wrap-style:square;v-text-anchor:top" coordsize="3456001,86399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" adj="0,,0" path="m,l3456001,r,863994l,863994,,e" fillcolor="#3f5d9a" stroked="f" strokeweight="0">
              <v:stroke miterlimit="83231f" joinstyle="miter"/>
              <v:formulas/>
              <v:path arrowok="t" o:connecttype="custom" o:connectlocs="0,0;34560,0;34560,8640;0,8640;0,0" o:connectangles="0,0,0,0,0" textboxrect="0,0,3456001,863994"/>
            </v:shape>
            <v:shape id="Shape 161" o:spid="_x0000_s1034" style="position:absolute;left:24808;top:19440;width:6823;height:4189;visibility:visible;mso-wrap-style:square;v-text-anchor:top" coordsize="682282,41892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" adj="0,,0" path="m170967,l507454,v30239,44437,174828,79096,174828,79096c682282,79096,456692,128702,395338,200127,335204,269621,244411,418922,244411,418922v,,-2870,-132054,-56464,-154318c137490,243611,,299339,,299339v,,127445,-105715,169151,-175514c188341,91948,182817,43523,170967,xe" fillcolor="#3f5d9a" stroked="f" strokeweight="0">
              <v:stroke miterlimit="83231f" joinstyle="miter"/>
              <v:formulas/>
              <v:path arrowok="t" o:connecttype="custom" o:connectlocs="1710,0;5075,0;6823,791;3953,2001;2444,4189;1880,2646;0,2993;1692,1238;1710,0" o:connectangles="0,0,0,0,0,0,0,0,0" textboxrect="0,0,682282,418922"/>
            </v:shape>
            <v:shape id="Shape 162" o:spid="_x0000_s1035" style="position:absolute;left:23662;top:23629;width:6218;height:4450;visibility:visible;mso-wrap-style:square;v-text-anchor:top" coordsize="621716,44507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" adj="0,,0" path="m358978,v,,-31648,163424,19063,195250c432384,228981,621716,233528,621716,233528v,,-227292,83274,-258293,158851c360305,399739,357302,408013,354379,416898r-8554,28173l28392,445071,52827,401515v6596,-13819,11372,-26656,13518,-37673c79743,294412,,220066,,220066v,,116561,17450,188455,-26226c264160,147854,358978,,358978,xe" fillcolor="#3f5d9a" stroked="f" strokeweight="0">
              <v:stroke miterlimit="83231f" joinstyle="miter"/>
              <v:formulas/>
              <v:path arrowok="t" o:connecttype="custom" o:connectlocs="3590,0;3781,1952;6218,2335;3635,3923;3544,4168;3459,4450;284,4450;528,4015;664,3638;0,2200;1885,1938;3590,0" o:connectangles="0,0,0,0,0,0,0,0,0,0,0,0" textboxrect="0,0,621716,445071"/>
            </v:shape>
            <v:shape id="Shape 163" o:spid="_x0000_s1036" style="position:absolute;left:20388;top:22302;width:4420;height:4660;visibility:visible;mso-wrap-style:square;v-text-anchor:top" coordsize="441985,46597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" adj="0,,0" path="m204407,v,,15938,86601,60134,91567c311175,96647,441985,13106,441985,13106v,,-128181,132880,-138429,186868c293294,254762,327419,352781,327419,352781v,,-94577,-53239,-144285,-15329c135496,373672,48133,465976,48133,465976v,,47219,-116929,36182,-160693c73749,262839,,252260,,252260v,,89129,-41694,132131,-89408c176581,113398,204407,,204407,xe" fillcolor="#3f5d9a" stroked="f" strokeweight="0">
              <v:stroke miterlimit="83231f" joinstyle="miter"/>
              <v:formulas/>
              <v:path arrowok="t" o:connecttype="custom" o:connectlocs="2044,0;2044,0;2204,866;2645,916;3112,967;4420,131;4420,131;4420,131;3138,1460;3036,2000;2933,2548;3274,3528;3274,3528;3274,3528;2328,2996;1831,3375;1355,3737;481,4660;481,4660;481,4660;954,3491;843,3053;738,2629;0,2523;0,2523;0,2523;891,2106;1321,1629;1766,1134;2044,0;2044,0" o:connectangles="0,0,0,0,0,0,0,0,0,0,0,0,0,0,0,0,0,0,0,0,0,0,0,0,0,0,0,0,0,0,0" textboxrect="0,0,441985,465976"/>
            </v:shape>
            <v:rect id="Rectangle 865" o:spid="_x0000_s1037" style="position:absolute;left:23632;top:30325;width:2013;height:8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" filled="f" stroked="f">
              <v:textbox inset="0,0,0,0">
                <w:txbxContent>
                  <w:p w14:paraId="5DA54702" w14:textId="77777777" w:rsidR="000A3C9C" w:rsidRDefault="000A3C9C">
                    <w:pPr>
                      <w:spacing w:line="259" w:lineRule="auto"/>
                    </w:pPr>
                  </w:p>
                </w:txbxContent>
              </v:textbox>
            </v:rect>
            <v:rect id="Rectangle 13" o:spid="_x0000_s1038" style="position:absolute;left:25146;top:30325;width:50653;height:8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" filled="f" stroked="f">
              <v:textbox inset="0,0,0,0">
                <w:txbxContent>
                  <w:p w14:paraId="691609D4" w14:textId="77777777" w:rsidR="000A3C9C" w:rsidRPr="00F676F4" w:rsidRDefault="000A3C9C">
                    <w:pPr>
                      <w:spacing w:line="259" w:lineRule="auto"/>
                      <w:rPr>
                        <w:rFonts w:ascii="Open Sans" w:hAnsi="Open Sans"/>
                        <w:sz w:val="70"/>
                        <w:szCs w:val="70"/>
                      </w:rPr>
                    </w:pPr>
                  </w:p>
                </w:txbxContent>
              </v:textbox>
            </v:rect>
            <w10:wrap type="topAndBottom" anchorx="page" anchory="page"/>
          </v:group>
        </w:pict>
      </w:r>
      <w:r>
        <w:rPr>
          <w:noProof/>
          <w:color w:val="11306E"/>
        </w:rPr>
        <w:pict w14:anchorId="4CE5D07F">
          <v:rect id="Rectangle 866" o:spid="_x0000_s1039" style="position:absolute;left:0;text-align:left;margin-left:182.85pt;margin-top:96.75pt;width:268.55pt;height:52.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" filled="f" stroked="f">
            <v:textbox inset="0,0,0,0">
              <w:txbxContent>
                <w:p w14:paraId="1858D3C4" w14:textId="77777777" w:rsidR="000A3C9C" w:rsidRPr="00917347" w:rsidRDefault="000A3C9C" w:rsidP="00F676F4">
                  <w:pPr>
                    <w:spacing w:line="259" w:lineRule="auto"/>
                    <w:rPr>
                      <w:rFonts w:ascii="Open Sans" w:hAnsi="Open Sans"/>
                      <w:color w:val="FFFFFF"/>
                      <w:sz w:val="32"/>
                      <w:szCs w:val="32"/>
                    </w:rPr>
                  </w:pPr>
                  <w:r w:rsidRPr="000D7753">
                    <w:rPr>
                      <w:rFonts w:ascii="Open Sans" w:hAnsi="Open Sans"/>
                      <w:b/>
                      <w:color w:val="FFFFFF"/>
                      <w:w w:val="124"/>
                      <w:sz w:val="50"/>
                      <w:szCs w:val="70"/>
                    </w:rPr>
                    <w:t xml:space="preserve"> </w:t>
                  </w:r>
                  <w:r w:rsidR="00917347" w:rsidRPr="00917347">
                    <w:rPr>
                      <w:rFonts w:ascii="Open Sans" w:hAnsi="Open Sans"/>
                      <w:b/>
                      <w:color w:val="FFFFFF"/>
                      <w:w w:val="124"/>
                      <w:sz w:val="32"/>
                      <w:szCs w:val="32"/>
                    </w:rPr>
                    <w:t>FUNDUSZE EUROPEJSKIE</w:t>
                  </w:r>
                </w:p>
              </w:txbxContent>
            </v:textbox>
          </v:rect>
        </w:pict>
      </w:r>
    </w:p>
    <w:p w14:paraId="6150C16C" w14:textId="77777777" w:rsidR="000C67D1" w:rsidRPr="000C67D1" w:rsidRDefault="000C67D1" w:rsidP="000C67D1">
      <w:pPr>
        <w:spacing w:line="259" w:lineRule="auto"/>
        <w:rPr>
          <w:rFonts w:ascii="Arial" w:hAnsi="Arial" w:cs="Arial"/>
          <w:b/>
          <w:color w:val="11306E"/>
          <w:sz w:val="24"/>
        </w:rPr>
      </w:pPr>
      <w:r w:rsidRPr="000C67D1">
        <w:rPr>
          <w:rFonts w:ascii="Arial" w:hAnsi="Arial" w:cs="Arial"/>
          <w:b/>
          <w:color w:val="11306E"/>
          <w:sz w:val="24"/>
        </w:rPr>
        <w:t>Priorytet 2: Fundusze Europejskie na rzecz zielonego Pomorza Zachodniego</w:t>
      </w:r>
    </w:p>
    <w:p w14:paraId="721928FE" w14:textId="77777777" w:rsidR="000C67D1" w:rsidRPr="000C67D1" w:rsidRDefault="000C67D1" w:rsidP="000C67D1">
      <w:pPr>
        <w:spacing w:line="259" w:lineRule="auto"/>
        <w:rPr>
          <w:rFonts w:ascii="Arial" w:hAnsi="Arial" w:cs="Arial"/>
          <w:b/>
          <w:color w:val="11306E"/>
          <w:sz w:val="24"/>
        </w:rPr>
      </w:pPr>
      <w:r w:rsidRPr="000C67D1">
        <w:rPr>
          <w:rFonts w:ascii="Arial" w:hAnsi="Arial" w:cs="Arial"/>
          <w:b/>
          <w:color w:val="11306E"/>
          <w:sz w:val="24"/>
        </w:rPr>
        <w:t>Działanie 2.18 Gospodarowanie odpadami komunalnymi</w:t>
      </w:r>
    </w:p>
    <w:p w14:paraId="4A469388" w14:textId="77777777" w:rsidR="000C67D1" w:rsidRPr="000C67D1" w:rsidRDefault="000C67D1" w:rsidP="000C67D1">
      <w:pPr>
        <w:spacing w:line="259" w:lineRule="auto"/>
        <w:rPr>
          <w:rFonts w:ascii="Arial" w:hAnsi="Arial" w:cs="Arial"/>
          <w:b/>
          <w:color w:val="11306E"/>
          <w:sz w:val="24"/>
        </w:rPr>
      </w:pPr>
      <w:r w:rsidRPr="000C67D1">
        <w:rPr>
          <w:rFonts w:ascii="Arial" w:hAnsi="Arial" w:cs="Arial"/>
          <w:b/>
          <w:color w:val="11306E"/>
          <w:sz w:val="24"/>
        </w:rPr>
        <w:t>Typ projektów:</w:t>
      </w:r>
    </w:p>
    <w:p w14:paraId="10969A9B" w14:textId="77777777" w:rsidR="000C67D1" w:rsidRPr="000C67D1" w:rsidRDefault="000C67D1" w:rsidP="000C67D1">
      <w:pPr>
        <w:spacing w:line="259" w:lineRule="auto"/>
        <w:rPr>
          <w:rFonts w:ascii="Arial" w:hAnsi="Arial" w:cs="Arial"/>
          <w:b/>
          <w:color w:val="11306E"/>
          <w:sz w:val="24"/>
        </w:rPr>
      </w:pPr>
      <w:r w:rsidRPr="000C67D1">
        <w:rPr>
          <w:rFonts w:ascii="Arial" w:hAnsi="Arial" w:cs="Arial"/>
          <w:b/>
          <w:color w:val="11306E"/>
          <w:sz w:val="24"/>
        </w:rPr>
        <w:t>1. Kompleksowe projekty z zakresu gospodarki odpadami komunalnymi zgodnie z hierarchią sposobów postępowania z odpadami.</w:t>
      </w:r>
    </w:p>
    <w:p w14:paraId="7CB5E9BF" w14:textId="77777777" w:rsidR="000C67D1" w:rsidRPr="000C67D1" w:rsidRDefault="000C67D1" w:rsidP="000C67D1">
      <w:pPr>
        <w:spacing w:line="259" w:lineRule="auto"/>
        <w:rPr>
          <w:rFonts w:ascii="Arial" w:hAnsi="Arial" w:cs="Arial"/>
          <w:b/>
          <w:color w:val="11306E"/>
          <w:sz w:val="24"/>
        </w:rPr>
      </w:pPr>
      <w:r w:rsidRPr="000C67D1">
        <w:rPr>
          <w:rFonts w:ascii="Arial" w:hAnsi="Arial" w:cs="Arial"/>
          <w:b/>
          <w:color w:val="11306E"/>
          <w:sz w:val="24"/>
        </w:rPr>
        <w:t>2. Systemy selektywnego zbierania odpadów komunalnych uwzględniające rozwiązania dotyczące zapobiegania powstawaniu odpadów lub ponowne użycie (PSZOK).</w:t>
      </w:r>
    </w:p>
    <w:p w14:paraId="69D5427D" w14:textId="77777777" w:rsidR="000C67D1" w:rsidRPr="000C67D1" w:rsidRDefault="000C67D1" w:rsidP="000C67D1">
      <w:pPr>
        <w:spacing w:line="259" w:lineRule="auto"/>
        <w:rPr>
          <w:rFonts w:ascii="Arial" w:hAnsi="Arial" w:cs="Arial"/>
          <w:b/>
          <w:color w:val="11306E"/>
          <w:sz w:val="24"/>
        </w:rPr>
      </w:pPr>
    </w:p>
    <w:p w14:paraId="4A132DE2" w14:textId="3564AA39" w:rsidR="00E93DE5" w:rsidRDefault="000C67D1" w:rsidP="000C67D1">
      <w:pPr>
        <w:spacing w:line="259" w:lineRule="auto"/>
        <w:rPr>
          <w:b/>
          <w:sz w:val="36"/>
        </w:rPr>
      </w:pPr>
      <w:r w:rsidRPr="000C67D1">
        <w:rPr>
          <w:rFonts w:ascii="Arial" w:hAnsi="Arial" w:cs="Arial"/>
          <w:b/>
          <w:color w:val="11306E"/>
          <w:sz w:val="24"/>
        </w:rPr>
        <w:t>Sposób przeprowadzenia naboru: konkurencyjny</w:t>
      </w:r>
    </w:p>
    <w:p w14:paraId="0D90C5EE" w14:textId="77777777" w:rsidR="005151A5" w:rsidRDefault="005151A5">
      <w:pPr>
        <w:spacing w:line="259" w:lineRule="auto"/>
        <w:rPr>
          <w:b/>
          <w:sz w:val="36"/>
        </w:rPr>
      </w:pPr>
    </w:p>
    <w:p w14:paraId="5CD41DC0" w14:textId="77777777" w:rsidR="00D31BF6" w:rsidRDefault="00D31BF6">
      <w:pPr>
        <w:spacing w:line="259" w:lineRule="auto"/>
        <w:rPr>
          <w:b/>
          <w:sz w:val="36"/>
        </w:rPr>
      </w:pPr>
    </w:p>
    <w:p w14:paraId="5086491B" w14:textId="77777777" w:rsidR="000A26EA" w:rsidRDefault="000A26EA">
      <w:pPr>
        <w:spacing w:line="259" w:lineRule="auto"/>
        <w:rPr>
          <w:b/>
          <w:sz w:val="36"/>
        </w:rPr>
      </w:pPr>
    </w:p>
    <w:p w14:paraId="4AAF8266" w14:textId="77777777" w:rsidR="000A26EA" w:rsidRDefault="000A26EA">
      <w:pPr>
        <w:spacing w:line="259" w:lineRule="auto"/>
        <w:rPr>
          <w:b/>
          <w:sz w:val="36"/>
        </w:rPr>
      </w:pPr>
    </w:p>
    <w:p w14:paraId="4A2A6AFB" w14:textId="77777777" w:rsidR="000A26EA" w:rsidRDefault="000A26EA">
      <w:pPr>
        <w:spacing w:line="259" w:lineRule="auto"/>
        <w:rPr>
          <w:b/>
          <w:sz w:val="36"/>
        </w:rPr>
      </w:pPr>
    </w:p>
    <w:p w14:paraId="5856F68C" w14:textId="77777777" w:rsidR="00E4298B" w:rsidRPr="00D31BF6" w:rsidRDefault="00D31BF6" w:rsidP="00322A3B">
      <w:pPr>
        <w:pStyle w:val="Nagwek1"/>
        <w:numPr>
          <w:ilvl w:val="0"/>
          <w:numId w:val="1"/>
        </w:numPr>
        <w:spacing w:after="120" w:line="276" w:lineRule="auto"/>
        <w:ind w:left="284" w:hanging="357"/>
        <w:rPr>
          <w:rFonts w:ascii="Calibri" w:hAnsi="Calibri" w:cs="Calibri"/>
        </w:rPr>
      </w:pPr>
      <w:r>
        <w:rPr>
          <w:rFonts w:ascii="Calibri" w:hAnsi="Calibri" w:cs="Calibri"/>
        </w:rPr>
        <w:lastRenderedPageBreak/>
        <w:t>ODDZIAŁYWANIE PROJEK</w:t>
      </w:r>
      <w:r w:rsidRPr="00D31BF6">
        <w:rPr>
          <w:rFonts w:ascii="Calibri" w:hAnsi="Calibri" w:cs="Calibri"/>
        </w:rPr>
        <w:t>TU NA ŚRODOWISKO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992DF0" w:rsidRPr="004459D4" w14:paraId="168B436C" w14:textId="77777777" w:rsidTr="00B45EE8">
        <w:tc>
          <w:tcPr>
            <w:tcW w:w="9356" w:type="dxa"/>
            <w:shd w:val="clear" w:color="auto" w:fill="BDD6EE"/>
            <w:vAlign w:val="center"/>
          </w:tcPr>
          <w:p w14:paraId="1B3D511F" w14:textId="77777777" w:rsidR="00992DF0" w:rsidRPr="000A3ED7" w:rsidRDefault="00D31BF6" w:rsidP="00322A3B">
            <w:pPr>
              <w:pStyle w:val="Akapitzlist"/>
              <w:numPr>
                <w:ilvl w:val="0"/>
                <w:numId w:val="2"/>
              </w:numPr>
              <w:spacing w:after="0" w:line="276" w:lineRule="auto"/>
              <w:ind w:left="425" w:hanging="357"/>
              <w:rPr>
                <w:rFonts w:ascii="Arial" w:hAnsi="Arial" w:cs="Arial"/>
                <w:b/>
                <w:color w:val="11306E"/>
                <w:sz w:val="24"/>
              </w:rPr>
            </w:pPr>
            <w:bookmarkStart w:id="0" w:name="_Hlk141349206"/>
            <w:r w:rsidRPr="000A3ED7">
              <w:rPr>
                <w:rFonts w:ascii="Arial" w:hAnsi="Arial" w:cs="Arial"/>
                <w:b/>
                <w:color w:val="11306E"/>
                <w:sz w:val="24"/>
              </w:rPr>
              <w:t>Klasyfikacja przedsięwzięcia wg dyrektywy Parlamentu Europejskiego i Rady 2011/92/UE z dnia 13 grudnia 2011 r. w sprawie oceny skutków wywieranych przez niektóre przedsięwzięcia publiczne i prywatne na środowisko (dyrektywa OOŚ), zmienionej dyrektywą 2014/52/UE z dnia 16 kwietnia 2014 r.</w:t>
            </w:r>
          </w:p>
          <w:p w14:paraId="1A5DDA32" w14:textId="77777777" w:rsidR="00D31BF6" w:rsidRPr="000A3ED7" w:rsidRDefault="00D31BF6" w:rsidP="00322A3B">
            <w:pPr>
              <w:pStyle w:val="Akapitzlist"/>
              <w:spacing w:after="0" w:line="276" w:lineRule="auto"/>
              <w:ind w:left="68"/>
              <w:rPr>
                <w:rFonts w:ascii="Arial" w:hAnsi="Arial" w:cs="Arial"/>
                <w:color w:val="11306E"/>
                <w:sz w:val="24"/>
              </w:rPr>
            </w:pPr>
            <w:r w:rsidRPr="000A3ED7">
              <w:rPr>
                <w:rFonts w:ascii="Arial" w:hAnsi="Arial" w:cs="Arial"/>
                <w:color w:val="11306E"/>
                <w:sz w:val="24"/>
              </w:rPr>
              <w:t>Dokonaj klasyfikacji projektu do rodzaju przedsięwzięć wskazanych w załączniku I lub II dyrektywy OOŚ poprzez wskazanie, w którym punkcie (i literze lub podpunkcie - jeśli dotyczy) jest wymienione.</w:t>
            </w:r>
          </w:p>
          <w:p w14:paraId="1D887207" w14:textId="77777777" w:rsidR="00D31BF6" w:rsidRPr="000A3ED7" w:rsidRDefault="00D31BF6" w:rsidP="00322A3B">
            <w:pPr>
              <w:pStyle w:val="Akapitzlist"/>
              <w:spacing w:after="0" w:line="276" w:lineRule="auto"/>
              <w:ind w:left="68"/>
              <w:rPr>
                <w:rFonts w:ascii="Arial" w:hAnsi="Arial" w:cs="Arial"/>
                <w:b/>
                <w:color w:val="11306E"/>
                <w:sz w:val="24"/>
              </w:rPr>
            </w:pPr>
            <w:r w:rsidRPr="000A3ED7">
              <w:rPr>
                <w:rFonts w:ascii="Arial" w:hAnsi="Arial" w:cs="Arial"/>
                <w:color w:val="11306E"/>
                <w:sz w:val="24"/>
              </w:rPr>
              <w:t>Zalecamy szczegółową analizę w celu prawidłowego przypisania do właściwego załącznika.</w:t>
            </w:r>
            <w:r w:rsidR="00EC4E45">
              <w:rPr>
                <w:rFonts w:ascii="Arial" w:hAnsi="Arial" w:cs="Arial"/>
                <w:color w:val="11306E"/>
                <w:sz w:val="24"/>
              </w:rPr>
              <w:t xml:space="preserve"> </w:t>
            </w:r>
          </w:p>
        </w:tc>
      </w:tr>
      <w:tr w:rsidR="00D3351D" w:rsidRPr="004459D4" w14:paraId="07F6D1E0" w14:textId="77777777" w:rsidTr="007E4597">
        <w:trPr>
          <w:trHeight w:val="668"/>
        </w:trPr>
        <w:tc>
          <w:tcPr>
            <w:tcW w:w="9356" w:type="dxa"/>
            <w:shd w:val="clear" w:color="auto" w:fill="auto"/>
          </w:tcPr>
          <w:p w14:paraId="77A647A5" w14:textId="77777777" w:rsidR="00D31BF6" w:rsidRPr="000A3ED7" w:rsidRDefault="00D3351D" w:rsidP="00322A3B">
            <w:pPr>
              <w:pStyle w:val="Akapitzlist"/>
              <w:spacing w:after="0" w:line="276" w:lineRule="auto"/>
              <w:ind w:left="284" w:hanging="284"/>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w:t>
            </w:r>
            <w:r w:rsidR="00D31BF6" w:rsidRPr="000A3ED7">
              <w:rPr>
                <w:rFonts w:ascii="Arial" w:hAnsi="Arial" w:cs="Arial"/>
                <w:color w:val="11306E"/>
                <w:sz w:val="24"/>
              </w:rPr>
              <w:t>Projekt jest rodzajem przedsięwzięcia objętym załącznikiem nr I do dyrektywy OOŚ (wskaż literę i podpunkt – jeśli dotyczy)</w:t>
            </w:r>
          </w:p>
          <w:p w14:paraId="411774BC" w14:textId="77777777" w:rsidR="00D31BF6" w:rsidRPr="000A3ED7" w:rsidRDefault="00D3351D" w:rsidP="00322A3B">
            <w:pPr>
              <w:pStyle w:val="Akapitzlist"/>
              <w:spacing w:after="0" w:line="276" w:lineRule="auto"/>
              <w:ind w:left="284" w:hanging="284"/>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w:t>
            </w:r>
            <w:r w:rsidR="00D31BF6" w:rsidRPr="000A3ED7">
              <w:rPr>
                <w:rFonts w:ascii="Arial" w:hAnsi="Arial" w:cs="Arial"/>
                <w:color w:val="11306E"/>
                <w:sz w:val="24"/>
              </w:rPr>
              <w:t>Projekt jest rodzajem przedsięwzięcia objętym załącznikiem nr II do dyrektywy OOŚ (wskaż literę i podpunkt – jeśli dotyczy)</w:t>
            </w:r>
          </w:p>
          <w:p w14:paraId="3BE62A70" w14:textId="77777777" w:rsidR="00D3351D"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Projekt nie jest objęty żadnym z powyższych załączników</w:t>
            </w:r>
          </w:p>
        </w:tc>
      </w:tr>
      <w:tr w:rsidR="00664D62" w:rsidRPr="004459D4" w14:paraId="11F76F18" w14:textId="77777777" w:rsidTr="004B31C8">
        <w:trPr>
          <w:trHeight w:val="668"/>
        </w:trPr>
        <w:tc>
          <w:tcPr>
            <w:tcW w:w="9356" w:type="dxa"/>
            <w:shd w:val="clear" w:color="auto" w:fill="FFFFFF"/>
          </w:tcPr>
          <w:p w14:paraId="22DE20EB" w14:textId="77777777" w:rsidR="00664D62" w:rsidRPr="00664D62" w:rsidRDefault="00664D62" w:rsidP="00664D62">
            <w:pPr>
              <w:spacing w:after="0" w:line="276" w:lineRule="auto"/>
              <w:rPr>
                <w:rFonts w:ascii="Arial" w:hAnsi="Arial" w:cs="Arial"/>
                <w:color w:val="11306E"/>
                <w:sz w:val="24"/>
              </w:rPr>
            </w:pPr>
            <w:r w:rsidRPr="00664D62">
              <w:rPr>
                <w:rFonts w:ascii="Arial" w:hAnsi="Arial" w:cs="Arial"/>
                <w:color w:val="11306E"/>
                <w:sz w:val="24"/>
              </w:rPr>
              <w:t>Jeżeli projekt jest wymieniony w załączniku I dyrektywy OOŚ załącz dokumenty/przedstaw informacje:</w:t>
            </w:r>
          </w:p>
          <w:p w14:paraId="3EA1A718" w14:textId="32FAC714" w:rsidR="00664D62" w:rsidRPr="00664D62" w:rsidRDefault="00664D62" w:rsidP="00664D62">
            <w:pPr>
              <w:spacing w:after="0" w:line="276" w:lineRule="auto"/>
              <w:rPr>
                <w:rFonts w:ascii="Arial" w:hAnsi="Arial" w:cs="Arial"/>
                <w:color w:val="11306E"/>
                <w:sz w:val="24"/>
              </w:rPr>
            </w:pPr>
            <w:r w:rsidRPr="00664D62">
              <w:rPr>
                <w:rFonts w:ascii="Arial" w:hAnsi="Arial" w:cs="Arial"/>
                <w:color w:val="11306E"/>
                <w:sz w:val="24"/>
              </w:rPr>
              <w:t xml:space="preserve">a)streszczenie raportu OOŚ w języku niespecjalistycznym (przygotowane zgodnie z art. 66 ust. 1 pkt 18 ustawy </w:t>
            </w:r>
            <w:proofErr w:type="spellStart"/>
            <w:r w:rsidRPr="00664D62">
              <w:rPr>
                <w:rFonts w:ascii="Arial" w:hAnsi="Arial" w:cs="Arial"/>
                <w:color w:val="11306E"/>
                <w:sz w:val="24"/>
              </w:rPr>
              <w:t>ooś</w:t>
            </w:r>
            <w:proofErr w:type="spellEnd"/>
            <w:r w:rsidRPr="00664D62">
              <w:rPr>
                <w:rFonts w:ascii="Arial" w:hAnsi="Arial" w:cs="Arial"/>
                <w:color w:val="11306E"/>
                <w:sz w:val="24"/>
              </w:rPr>
              <w:t xml:space="preserve">); W przypadku, gdy w raporcie była przeprowadzona ocena zgodnie z art. 6. ust. 3 Dyrektywy Siedliskowej, należy załączyć lub udostępnić rozdziały raportu związane z oceną wskazaną w art. 6. ust. 3 Dyrektywy Siedliskowej lub pełną wersję raportu . </w:t>
            </w:r>
          </w:p>
          <w:p w14:paraId="5A9427BF" w14:textId="59B427ED" w:rsidR="00664D62" w:rsidRPr="00664D62" w:rsidRDefault="00664D62" w:rsidP="00664D62">
            <w:pPr>
              <w:spacing w:after="0" w:line="276" w:lineRule="auto"/>
              <w:rPr>
                <w:rFonts w:ascii="Arial" w:hAnsi="Arial" w:cs="Arial"/>
                <w:color w:val="11306E"/>
                <w:sz w:val="24"/>
              </w:rPr>
            </w:pPr>
            <w:r w:rsidRPr="00664D62">
              <w:rPr>
                <w:rFonts w:ascii="Arial" w:hAnsi="Arial" w:cs="Arial"/>
                <w:color w:val="11306E"/>
                <w:sz w:val="24"/>
              </w:rPr>
              <w:t xml:space="preserve">b)informacje na temat konsultacji z organami ds. ochrony środowiska, ze społeczeństwem oraz w stosownych przypadkach z innymi państwami członkowskimi przeprowadzonych zgodnie z przepisami ustawy </w:t>
            </w:r>
            <w:proofErr w:type="spellStart"/>
            <w:r w:rsidRPr="00664D62">
              <w:rPr>
                <w:rFonts w:ascii="Arial" w:hAnsi="Arial" w:cs="Arial"/>
                <w:color w:val="11306E"/>
                <w:sz w:val="24"/>
              </w:rPr>
              <w:t>ooś</w:t>
            </w:r>
            <w:proofErr w:type="spellEnd"/>
            <w:r w:rsidRPr="00664D62">
              <w:rPr>
                <w:rFonts w:ascii="Arial" w:hAnsi="Arial" w:cs="Arial"/>
                <w:color w:val="11306E"/>
                <w:sz w:val="24"/>
              </w:rPr>
              <w:t>;</w:t>
            </w:r>
          </w:p>
          <w:p w14:paraId="00C5B709" w14:textId="6F6C8AE2" w:rsidR="00664D62" w:rsidRPr="00664D62" w:rsidRDefault="00664D62" w:rsidP="00664D62">
            <w:pPr>
              <w:spacing w:after="0" w:line="276" w:lineRule="auto"/>
              <w:rPr>
                <w:rFonts w:ascii="Arial" w:hAnsi="Arial" w:cs="Arial"/>
                <w:color w:val="11306E"/>
                <w:sz w:val="24"/>
              </w:rPr>
            </w:pPr>
            <w:r w:rsidRPr="00664D62">
              <w:rPr>
                <w:rFonts w:ascii="Arial" w:hAnsi="Arial" w:cs="Arial"/>
                <w:color w:val="11306E"/>
                <w:sz w:val="24"/>
              </w:rPr>
              <w:t xml:space="preserve">c)decyzje wymienione w art. 71 ust. 1, art. 72 ust. 1 ustawy </w:t>
            </w:r>
            <w:proofErr w:type="spellStart"/>
            <w:r w:rsidRPr="00664D62">
              <w:rPr>
                <w:rFonts w:ascii="Arial" w:hAnsi="Arial" w:cs="Arial"/>
                <w:color w:val="11306E"/>
                <w:sz w:val="24"/>
              </w:rPr>
              <w:t>ooś</w:t>
            </w:r>
            <w:proofErr w:type="spellEnd"/>
            <w:r w:rsidRPr="00664D62">
              <w:rPr>
                <w:rFonts w:ascii="Arial" w:hAnsi="Arial" w:cs="Arial"/>
                <w:color w:val="11306E"/>
                <w:sz w:val="24"/>
              </w:rPr>
              <w:t xml:space="preserve"> lub dokonane zgłoszenia, o których mowa w art. 72 ust. 1a, wraz z informacją potwierdzającą ich poprawne podanie do publicznej wiadomości dokonane w trybie ustawy </w:t>
            </w:r>
            <w:proofErr w:type="spellStart"/>
            <w:r w:rsidRPr="00664D62">
              <w:rPr>
                <w:rFonts w:ascii="Arial" w:hAnsi="Arial" w:cs="Arial"/>
                <w:color w:val="11306E"/>
                <w:sz w:val="24"/>
              </w:rPr>
              <w:t>ooś</w:t>
            </w:r>
            <w:proofErr w:type="spellEnd"/>
            <w:r w:rsidRPr="00664D62">
              <w:rPr>
                <w:rFonts w:ascii="Arial" w:hAnsi="Arial" w:cs="Arial"/>
                <w:color w:val="11306E"/>
                <w:sz w:val="24"/>
              </w:rPr>
              <w:t>;</w:t>
            </w:r>
          </w:p>
          <w:p w14:paraId="3C0B9648" w14:textId="3218ED7F" w:rsidR="00664D62" w:rsidRPr="00664D62" w:rsidRDefault="00664D62" w:rsidP="00664D62">
            <w:pPr>
              <w:spacing w:after="0" w:line="276" w:lineRule="auto"/>
              <w:rPr>
                <w:rFonts w:ascii="Arial" w:hAnsi="Arial" w:cs="Arial"/>
                <w:color w:val="11306E"/>
                <w:sz w:val="24"/>
              </w:rPr>
            </w:pPr>
            <w:r w:rsidRPr="00664D62">
              <w:rPr>
                <w:rFonts w:ascii="Arial" w:hAnsi="Arial" w:cs="Arial"/>
                <w:color w:val="11306E"/>
                <w:sz w:val="24"/>
              </w:rPr>
              <w:t xml:space="preserve">d)postanowienie z etapu ponownej oceny oddziaływania na środowisko wydane w trybie art. 90 ust 1 ustawy </w:t>
            </w:r>
            <w:proofErr w:type="spellStart"/>
            <w:r w:rsidRPr="00664D62">
              <w:rPr>
                <w:rFonts w:ascii="Arial" w:hAnsi="Arial" w:cs="Arial"/>
                <w:color w:val="11306E"/>
                <w:sz w:val="24"/>
              </w:rPr>
              <w:t>ooś</w:t>
            </w:r>
            <w:proofErr w:type="spellEnd"/>
            <w:r w:rsidRPr="00664D62">
              <w:rPr>
                <w:rFonts w:ascii="Arial" w:hAnsi="Arial" w:cs="Arial"/>
                <w:color w:val="11306E"/>
                <w:sz w:val="24"/>
              </w:rPr>
              <w:t xml:space="preserve"> (jeśli dotyczy).</w:t>
            </w:r>
          </w:p>
          <w:p w14:paraId="239122F9" w14:textId="77777777" w:rsidR="00664D62" w:rsidRPr="00EC4E45" w:rsidRDefault="00664D62" w:rsidP="00A43AE2">
            <w:pPr>
              <w:spacing w:after="0" w:line="276" w:lineRule="auto"/>
              <w:rPr>
                <w:rFonts w:ascii="Arial" w:hAnsi="Arial" w:cs="Arial"/>
                <w:color w:val="11306E"/>
                <w:sz w:val="24"/>
              </w:rPr>
            </w:pPr>
            <w:r w:rsidRPr="00664D62">
              <w:rPr>
                <w:rFonts w:ascii="Arial" w:hAnsi="Arial" w:cs="Arial"/>
                <w:color w:val="11306E"/>
                <w:sz w:val="24"/>
              </w:rPr>
              <w:t xml:space="preserve">Zasadniczo wystarczającym źródłem powyższych informacji powinno być uzasadnienie do decyzji o środowiskowych uwarunkowaniach i wystarczające jest jej wskazanie (w przypadku ponownej oceny również decyzji, o których mowa w art. 88 ust. 1 ustawy </w:t>
            </w:r>
            <w:proofErr w:type="spellStart"/>
            <w:r w:rsidRPr="00664D62">
              <w:rPr>
                <w:rFonts w:ascii="Arial" w:hAnsi="Arial" w:cs="Arial"/>
                <w:color w:val="11306E"/>
                <w:sz w:val="24"/>
              </w:rPr>
              <w:t>ooś</w:t>
            </w:r>
            <w:proofErr w:type="spellEnd"/>
            <w:r w:rsidRPr="00664D62">
              <w:rPr>
                <w:rFonts w:ascii="Arial" w:hAnsi="Arial" w:cs="Arial"/>
                <w:color w:val="11306E"/>
                <w:sz w:val="24"/>
              </w:rPr>
              <w:t xml:space="preserve">). W przypadku, gdy uzasadnienia ww. decyzji nie zawierają właściwych informacji dotyczących konsultacji z organami ochrony środowiska, ze społeczeństwem oraz informacji na temat transgranicznej OOŚ należy załączyć stosowną dokumentację w tym zakresie lub przedstawić stosowne wyjaśnienia. Udział społeczeństwa w procedurze oceny oddziaływania na środowisko regulują przepisy ustawy </w:t>
            </w:r>
            <w:proofErr w:type="spellStart"/>
            <w:r w:rsidRPr="00664D62">
              <w:rPr>
                <w:rFonts w:ascii="Arial" w:hAnsi="Arial" w:cs="Arial"/>
                <w:color w:val="11306E"/>
                <w:sz w:val="24"/>
              </w:rPr>
              <w:t>ooś</w:t>
            </w:r>
            <w:proofErr w:type="spellEnd"/>
            <w:r w:rsidRPr="00664D62">
              <w:rPr>
                <w:rFonts w:ascii="Arial" w:hAnsi="Arial" w:cs="Arial"/>
                <w:color w:val="11306E"/>
                <w:sz w:val="24"/>
              </w:rPr>
              <w:t xml:space="preserve">. W przypadku, gdy dla przedsięwzięci nie została przeprowadzona jeszcze ocena oddziaływania na środowisko w polu opisowym przedstaw wyjaśnienie, wraz z podaniem daty wszczęcia postępowania.  </w:t>
            </w:r>
          </w:p>
        </w:tc>
      </w:tr>
      <w:tr w:rsidR="00664D62" w:rsidRPr="004459D4" w14:paraId="5D53CF64" w14:textId="77777777" w:rsidTr="004B31C8">
        <w:tc>
          <w:tcPr>
            <w:tcW w:w="9356" w:type="dxa"/>
            <w:shd w:val="clear" w:color="auto" w:fill="FFFFFF"/>
          </w:tcPr>
          <w:p w14:paraId="5C6DADE1" w14:textId="77777777" w:rsidR="00664D62" w:rsidRDefault="00664D62" w:rsidP="00322A3B">
            <w:pPr>
              <w:pStyle w:val="Akapitzlist"/>
              <w:spacing w:after="0" w:line="276" w:lineRule="auto"/>
              <w:ind w:left="0"/>
              <w:rPr>
                <w:rFonts w:ascii="Arial" w:hAnsi="Arial" w:cs="Arial"/>
                <w:color w:val="11306E"/>
                <w:sz w:val="24"/>
              </w:rPr>
            </w:pPr>
            <w:r>
              <w:rPr>
                <w:rFonts w:ascii="Arial" w:hAnsi="Arial" w:cs="Arial"/>
                <w:color w:val="11306E"/>
                <w:sz w:val="24"/>
              </w:rPr>
              <w:t>Pole opisowe:</w:t>
            </w:r>
          </w:p>
          <w:p w14:paraId="76B4797C" w14:textId="77777777" w:rsidR="007023FB" w:rsidRDefault="007023FB" w:rsidP="00322A3B">
            <w:pPr>
              <w:pStyle w:val="Akapitzlist"/>
              <w:spacing w:after="0" w:line="276" w:lineRule="auto"/>
              <w:ind w:left="0"/>
              <w:rPr>
                <w:rFonts w:ascii="Arial" w:hAnsi="Arial" w:cs="Arial"/>
                <w:color w:val="11306E"/>
                <w:sz w:val="24"/>
              </w:rPr>
            </w:pPr>
          </w:p>
          <w:p w14:paraId="04A587B5" w14:textId="77777777" w:rsidR="007023FB" w:rsidRPr="000A3ED7" w:rsidRDefault="007023FB" w:rsidP="00322A3B">
            <w:pPr>
              <w:pStyle w:val="Akapitzlist"/>
              <w:spacing w:after="0" w:line="276" w:lineRule="auto"/>
              <w:ind w:left="0"/>
              <w:rPr>
                <w:rFonts w:ascii="Arial" w:hAnsi="Arial" w:cs="Arial"/>
                <w:color w:val="11306E"/>
                <w:sz w:val="24"/>
              </w:rPr>
            </w:pPr>
          </w:p>
        </w:tc>
      </w:tr>
      <w:bookmarkEnd w:id="0"/>
      <w:tr w:rsidR="00992DF0" w:rsidRPr="004459D4" w14:paraId="517CB00A" w14:textId="77777777" w:rsidTr="004B31C8">
        <w:tc>
          <w:tcPr>
            <w:tcW w:w="9356" w:type="dxa"/>
            <w:shd w:val="clear" w:color="auto" w:fill="FFFFFF"/>
          </w:tcPr>
          <w:p w14:paraId="734828B6" w14:textId="77777777" w:rsidR="00992DF0"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lastRenderedPageBreak/>
              <w:t>Jeżeli projekt jest wymieniony w załączniku II dyrektywy OOŚ, czy została dla niego przeprowadzona ocena oddziaływania na środowisko?</w:t>
            </w:r>
          </w:p>
          <w:p w14:paraId="324EB1D9"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1009A2AF" w14:textId="77777777" w:rsidR="00D31BF6"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5CB2C6AD" w14:textId="77777777" w:rsidR="007E3F4E" w:rsidRPr="000A3ED7" w:rsidRDefault="007E3F4E"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Pr>
                <w:rFonts w:ascii="Segoe UI Symbol" w:hAnsi="Segoe UI Symbol" w:cs="Segoe UI Symbol"/>
                <w:color w:val="11306E"/>
                <w:sz w:val="24"/>
              </w:rPr>
              <w:t xml:space="preserve"> </w:t>
            </w:r>
            <w:r>
              <w:rPr>
                <w:rFonts w:ascii="Arial" w:hAnsi="Arial" w:cs="Arial"/>
                <w:color w:val="11306E"/>
                <w:sz w:val="24"/>
              </w:rPr>
              <w:t xml:space="preserve"> Nie dotyczy</w:t>
            </w:r>
          </w:p>
        </w:tc>
      </w:tr>
      <w:tr w:rsidR="00EB2467" w:rsidRPr="004459D4" w14:paraId="176C8641" w14:textId="77777777" w:rsidTr="00D42DD2">
        <w:trPr>
          <w:trHeight w:val="2871"/>
        </w:trPr>
        <w:tc>
          <w:tcPr>
            <w:tcW w:w="9356" w:type="dxa"/>
          </w:tcPr>
          <w:p w14:paraId="377A5DA1"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W przypadku wyboru odpowiedzi „TAK”: przedstaw wskazane poniżej dokumenty lub/ i dodatkowe informacje:</w:t>
            </w:r>
          </w:p>
          <w:p w14:paraId="6C66B5D6"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a)streszczenie raportu OOŚ w języku niespecjalistycznym;</w:t>
            </w:r>
          </w:p>
          <w:p w14:paraId="3B5AD677"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 xml:space="preserve">b)informacje na temat konsultacji z organami ds. ochrony środowiska, ze społeczeństwem oraz w stosownych przypadkach z innymi państwami członkowskimi przeprowadzonych zgodnie z art. 64 ustawy </w:t>
            </w:r>
            <w:proofErr w:type="spellStart"/>
            <w:r w:rsidRPr="00664D62">
              <w:rPr>
                <w:rFonts w:ascii="Arial" w:hAnsi="Arial" w:cs="Arial"/>
                <w:color w:val="11306E"/>
                <w:sz w:val="24"/>
              </w:rPr>
              <w:t>ooś</w:t>
            </w:r>
            <w:proofErr w:type="spellEnd"/>
            <w:r w:rsidRPr="00664D62">
              <w:rPr>
                <w:rFonts w:ascii="Arial" w:hAnsi="Arial" w:cs="Arial"/>
                <w:color w:val="11306E"/>
                <w:sz w:val="24"/>
              </w:rPr>
              <w:t>;</w:t>
            </w:r>
          </w:p>
          <w:p w14:paraId="26E279A9"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 xml:space="preserve">c)decyzję wymienioną w art. 71 ust. 1, art. 72 ust. 1 ustawy </w:t>
            </w:r>
            <w:proofErr w:type="spellStart"/>
            <w:r w:rsidRPr="00664D62">
              <w:rPr>
                <w:rFonts w:ascii="Arial" w:hAnsi="Arial" w:cs="Arial"/>
                <w:color w:val="11306E"/>
                <w:sz w:val="24"/>
              </w:rPr>
              <w:t>ooś</w:t>
            </w:r>
            <w:proofErr w:type="spellEnd"/>
            <w:r w:rsidRPr="00664D62">
              <w:rPr>
                <w:rFonts w:ascii="Arial" w:hAnsi="Arial" w:cs="Arial"/>
                <w:color w:val="11306E"/>
                <w:sz w:val="24"/>
              </w:rPr>
              <w:t xml:space="preserve"> lub dokonane zgłoszenia, o których mowa w art. 72 ust. 1a , wraz z informacją potwierdzającą ich poprawne podanie do publicznej wiadomości dokonane w trybie ustawy </w:t>
            </w:r>
            <w:proofErr w:type="spellStart"/>
            <w:r w:rsidRPr="00664D62">
              <w:rPr>
                <w:rFonts w:ascii="Arial" w:hAnsi="Arial" w:cs="Arial"/>
                <w:color w:val="11306E"/>
                <w:sz w:val="24"/>
              </w:rPr>
              <w:t>ooś</w:t>
            </w:r>
            <w:proofErr w:type="spellEnd"/>
            <w:r w:rsidRPr="00664D62">
              <w:rPr>
                <w:rFonts w:ascii="Arial" w:hAnsi="Arial" w:cs="Arial"/>
                <w:color w:val="11306E"/>
                <w:sz w:val="24"/>
              </w:rPr>
              <w:t>.</w:t>
            </w:r>
          </w:p>
          <w:p w14:paraId="5962077C" w14:textId="77777777" w:rsidR="00664D62" w:rsidRPr="00664D62" w:rsidRDefault="00664D62" w:rsidP="00A43AE2">
            <w:pPr>
              <w:pStyle w:val="Akapitzlist"/>
              <w:spacing w:after="0" w:line="276" w:lineRule="auto"/>
              <w:ind w:left="0"/>
              <w:rPr>
                <w:rFonts w:ascii="Arial" w:hAnsi="Arial" w:cs="Arial"/>
                <w:color w:val="11306E"/>
                <w:sz w:val="24"/>
              </w:rPr>
            </w:pPr>
          </w:p>
          <w:p w14:paraId="20C5F7A4"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Jeżeli zaznaczyłeś „NIE” podaj następujące informacje :</w:t>
            </w:r>
          </w:p>
          <w:p w14:paraId="65BA0F04"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 xml:space="preserve">a)ustalenie wymagane w art. 84 ust. 1 ustawy </w:t>
            </w:r>
            <w:proofErr w:type="spellStart"/>
            <w:r w:rsidRPr="00664D62">
              <w:rPr>
                <w:rFonts w:ascii="Arial" w:hAnsi="Arial" w:cs="Arial"/>
                <w:color w:val="11306E"/>
                <w:sz w:val="24"/>
              </w:rPr>
              <w:t>ooś</w:t>
            </w:r>
            <w:proofErr w:type="spellEnd"/>
            <w:r w:rsidRPr="00664D62">
              <w:rPr>
                <w:rFonts w:ascii="Arial" w:hAnsi="Arial" w:cs="Arial"/>
                <w:color w:val="11306E"/>
                <w:sz w:val="24"/>
              </w:rPr>
              <w:t xml:space="preserve"> (postanowienie o braku konieczności przeprowadzenia oceny oddziaływania na środowisko);</w:t>
            </w:r>
          </w:p>
          <w:p w14:paraId="2DDEEE63"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b)progi, kryteria lub przeprowadzone indywidualne badania przedsięwzięć, które doprowadziły do wniosku, że OOŚ nie była wymagana (nie ma konieczności przedstawienia przedmiotowych informacji, jeżeli zawarto je już w decyzji wspomnianej w pkt a) powyżej);</w:t>
            </w:r>
          </w:p>
          <w:p w14:paraId="5C6C0EF3"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 xml:space="preserve">c)wyjaśnienie powodów, dla których projekt nie ma znaczących skutków środowiskowych, biorąc pod uwagę odpowiednie kryteria selekcji określone w art. 63 ust. 1 ustawy </w:t>
            </w:r>
            <w:proofErr w:type="spellStart"/>
            <w:r w:rsidRPr="00664D62">
              <w:rPr>
                <w:rFonts w:ascii="Arial" w:hAnsi="Arial" w:cs="Arial"/>
                <w:color w:val="11306E"/>
                <w:sz w:val="24"/>
              </w:rPr>
              <w:t>ooś</w:t>
            </w:r>
            <w:proofErr w:type="spellEnd"/>
            <w:r w:rsidRPr="00664D62">
              <w:rPr>
                <w:rFonts w:ascii="Arial" w:hAnsi="Arial" w:cs="Arial"/>
                <w:color w:val="11306E"/>
                <w:sz w:val="24"/>
              </w:rPr>
              <w:t xml:space="preserve"> (nie ma konieczności przedstawienia przedmiotowych informacji, jeżeli zawarto je już w decyzji wspomnianej w pkt a) powyżej).</w:t>
            </w:r>
          </w:p>
          <w:p w14:paraId="388668F4"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W przypadku inwestycji składającej się z co najmniej dwóch przedsięwzięć, dla których wydano decyzję bez oceny oddziaływania na środowisko, zalecane jest przedstawienie w jaki sposób wszystkie te przedsięwzięcia razem wpływają na stan środowiska (efekt skumulowany). W tym celu posłuż się uzasadnieniami z wydanych rozstrzygnięć administracyjnych.</w:t>
            </w:r>
          </w:p>
          <w:p w14:paraId="177528F7"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Jeżeli  postepowanie OOŚ nie zostało zakończone wskaż, na jakim jest etapie.</w:t>
            </w:r>
          </w:p>
          <w:p w14:paraId="04B15AC9" w14:textId="77777777" w:rsidR="00D31BF6" w:rsidRPr="000A3ED7" w:rsidRDefault="00D31BF6" w:rsidP="00664D62">
            <w:pPr>
              <w:pStyle w:val="Akapitzlist"/>
              <w:spacing w:after="0" w:line="276" w:lineRule="auto"/>
              <w:ind w:left="0"/>
              <w:rPr>
                <w:rFonts w:ascii="Arial" w:hAnsi="Arial" w:cs="Arial"/>
                <w:sz w:val="24"/>
              </w:rPr>
            </w:pPr>
          </w:p>
          <w:p w14:paraId="22F47656" w14:textId="77777777" w:rsidR="00D31BF6" w:rsidRPr="000A3ED7" w:rsidRDefault="00D31BF6" w:rsidP="00322A3B">
            <w:pPr>
              <w:pStyle w:val="Akapitzlist"/>
              <w:spacing w:after="0" w:line="276" w:lineRule="auto"/>
              <w:ind w:left="0"/>
              <w:rPr>
                <w:rFonts w:ascii="Arial" w:hAnsi="Arial" w:cs="Arial"/>
                <w:sz w:val="24"/>
              </w:rPr>
            </w:pPr>
          </w:p>
        </w:tc>
      </w:tr>
      <w:tr w:rsidR="00D42DD2" w:rsidRPr="004459D4" w14:paraId="34FE0BDD" w14:textId="77777777" w:rsidTr="000D7753">
        <w:trPr>
          <w:trHeight w:val="2870"/>
        </w:trPr>
        <w:tc>
          <w:tcPr>
            <w:tcW w:w="9356" w:type="dxa"/>
          </w:tcPr>
          <w:p w14:paraId="282F2DD5" w14:textId="03922F4C" w:rsidR="00D42DD2" w:rsidRPr="00D42DD2" w:rsidRDefault="00D42DD2" w:rsidP="00A43AE2">
            <w:pPr>
              <w:pStyle w:val="Akapitzlist"/>
              <w:spacing w:after="0" w:line="276" w:lineRule="auto"/>
              <w:ind w:left="0"/>
              <w:rPr>
                <w:rFonts w:ascii="Arial" w:hAnsi="Arial" w:cs="Arial"/>
                <w:i/>
                <w:color w:val="11306E"/>
                <w:sz w:val="20"/>
                <w:szCs w:val="20"/>
              </w:rPr>
            </w:pPr>
            <w:r w:rsidRPr="00D42DD2">
              <w:rPr>
                <w:rFonts w:ascii="Arial" w:hAnsi="Arial" w:cs="Arial"/>
                <w:i/>
                <w:color w:val="11306E"/>
                <w:sz w:val="20"/>
                <w:szCs w:val="20"/>
              </w:rPr>
              <w:t>Pole opisowe</w:t>
            </w:r>
          </w:p>
        </w:tc>
      </w:tr>
      <w:tr w:rsidR="00D31BF6" w:rsidRPr="004459D4" w14:paraId="58CF925B" w14:textId="77777777" w:rsidTr="004B31C8">
        <w:tc>
          <w:tcPr>
            <w:tcW w:w="9356" w:type="dxa"/>
            <w:shd w:val="clear" w:color="auto" w:fill="FFFFFF"/>
          </w:tcPr>
          <w:p w14:paraId="39672A41"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lastRenderedPageBreak/>
              <w:t>Jeżeli projekt jest wymieniony w załączniku I lub II dyrektywy OOŚ, czy posiadasz ostateczną decyzję o środowiskowych uwarunkowaniach?</w:t>
            </w:r>
          </w:p>
          <w:p w14:paraId="45CCD3C2"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5DE492A4" w14:textId="77777777" w:rsidR="00D31BF6"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24DA7D43" w14:textId="77777777" w:rsidR="007E3F4E" w:rsidRPr="000A3ED7" w:rsidRDefault="007E3F4E"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Pr>
                <w:rFonts w:ascii="Segoe UI Symbol" w:hAnsi="Segoe UI Symbol" w:cs="Segoe UI Symbol"/>
                <w:color w:val="11306E"/>
                <w:sz w:val="24"/>
              </w:rPr>
              <w:t xml:space="preserve"> </w:t>
            </w:r>
            <w:r>
              <w:rPr>
                <w:rFonts w:ascii="Arial" w:hAnsi="Arial" w:cs="Arial"/>
                <w:color w:val="11306E"/>
                <w:sz w:val="24"/>
              </w:rPr>
              <w:t xml:space="preserve"> Nie dotyczy</w:t>
            </w:r>
          </w:p>
          <w:p w14:paraId="6D044B74" w14:textId="77777777" w:rsidR="00F000C3"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TAK, załącz </w:t>
            </w:r>
            <w:r w:rsidR="009B5DFE" w:rsidRPr="009B5DFE">
              <w:rPr>
                <w:rFonts w:ascii="Arial" w:hAnsi="Arial" w:cs="Arial"/>
                <w:color w:val="11306E"/>
                <w:sz w:val="24"/>
              </w:rPr>
              <w:t>Decyzj</w:t>
            </w:r>
            <w:r w:rsidR="009B5DFE">
              <w:rPr>
                <w:rFonts w:ascii="Arial" w:hAnsi="Arial" w:cs="Arial"/>
                <w:color w:val="11306E"/>
                <w:sz w:val="24"/>
              </w:rPr>
              <w:t>ę</w:t>
            </w:r>
            <w:r w:rsidR="009B5DFE" w:rsidRPr="009B5DFE">
              <w:rPr>
                <w:rFonts w:ascii="Arial" w:hAnsi="Arial" w:cs="Arial"/>
                <w:color w:val="11306E"/>
                <w:sz w:val="24"/>
              </w:rPr>
              <w:t xml:space="preserve"> o środowiskowych uwarunkowaniach</w:t>
            </w:r>
            <w:r w:rsidR="009B5DFE">
              <w:rPr>
                <w:rFonts w:ascii="Arial" w:hAnsi="Arial" w:cs="Arial"/>
                <w:color w:val="11306E"/>
                <w:sz w:val="24"/>
              </w:rPr>
              <w:t xml:space="preserve"> </w:t>
            </w:r>
            <w:r w:rsidRPr="000A3ED7">
              <w:rPr>
                <w:rFonts w:ascii="Arial" w:hAnsi="Arial" w:cs="Arial"/>
                <w:color w:val="11306E"/>
                <w:sz w:val="24"/>
              </w:rPr>
              <w:t xml:space="preserve">do wniosku o dofinansowanie. W przypadku wyboru odpowiedzi NIE, wypełnij załącznik </w:t>
            </w:r>
            <w:r w:rsidR="009B5DFE" w:rsidRPr="009B5DFE">
              <w:rPr>
                <w:rFonts w:ascii="Arial" w:hAnsi="Arial" w:cs="Arial"/>
                <w:color w:val="11306E"/>
                <w:sz w:val="24"/>
              </w:rPr>
              <w:t>Zobowiązanie do dostarczenia załączników na późniejszym etapie</w:t>
            </w:r>
            <w:r w:rsidRPr="000A3ED7">
              <w:rPr>
                <w:rFonts w:ascii="Arial" w:hAnsi="Arial" w:cs="Arial"/>
                <w:color w:val="11306E"/>
                <w:sz w:val="24"/>
              </w:rPr>
              <w:t>.</w:t>
            </w:r>
          </w:p>
        </w:tc>
      </w:tr>
    </w:tbl>
    <w:p w14:paraId="2E2E9895" w14:textId="77777777" w:rsidR="00D31BF6" w:rsidRDefault="00D31BF6" w:rsidP="00322A3B">
      <w:pPr>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1E6FD9" w:rsidRPr="001E6FD9" w14:paraId="089D858F" w14:textId="77777777" w:rsidTr="003E3502">
        <w:tc>
          <w:tcPr>
            <w:tcW w:w="9356" w:type="dxa"/>
            <w:shd w:val="clear" w:color="auto" w:fill="BDD6EE"/>
            <w:vAlign w:val="center"/>
          </w:tcPr>
          <w:p w14:paraId="4CA058B5" w14:textId="77777777" w:rsidR="00C85925" w:rsidRPr="000A3ED7" w:rsidRDefault="00C85925" w:rsidP="00322A3B">
            <w:pPr>
              <w:spacing w:after="0" w:line="276" w:lineRule="auto"/>
              <w:ind w:left="68"/>
              <w:contextualSpacing/>
              <w:rPr>
                <w:rFonts w:ascii="Arial" w:hAnsi="Arial" w:cs="Arial"/>
                <w:b/>
                <w:color w:val="11306E"/>
                <w:sz w:val="24"/>
              </w:rPr>
            </w:pPr>
            <w:bookmarkStart w:id="1" w:name="_Hlk141351679"/>
            <w:r w:rsidRPr="000A3ED7">
              <w:rPr>
                <w:rFonts w:ascii="Arial" w:hAnsi="Arial" w:cs="Arial"/>
                <w:b/>
                <w:color w:val="11306E"/>
                <w:sz w:val="24"/>
              </w:rPr>
              <w:t>2</w:t>
            </w:r>
            <w:r w:rsidR="001E6FD9" w:rsidRPr="000A3ED7">
              <w:rPr>
                <w:rFonts w:ascii="Arial" w:hAnsi="Arial" w:cs="Arial"/>
                <w:b/>
                <w:color w:val="11306E"/>
                <w:sz w:val="24"/>
              </w:rPr>
              <w:t xml:space="preserve">. </w:t>
            </w:r>
            <w:r w:rsidRPr="000A3ED7">
              <w:rPr>
                <w:rFonts w:ascii="Arial" w:hAnsi="Arial" w:cs="Arial"/>
                <w:b/>
                <w:color w:val="11306E"/>
                <w:sz w:val="24"/>
              </w:rPr>
              <w:t>Stosowanie Dyrektywy Rady 92/43/EWG w sprawie ochrony siedlisk przyrodniczych oraz dzikiej fauny i flory (dyrektywa siedliskowa); ocena oddziaływania na obszary Natura 2000</w:t>
            </w:r>
          </w:p>
          <w:p w14:paraId="3E77E3A8" w14:textId="77777777" w:rsidR="00F62D95" w:rsidRPr="000A3ED7" w:rsidRDefault="00C85925" w:rsidP="00322A3B">
            <w:pPr>
              <w:spacing w:after="0" w:line="276" w:lineRule="auto"/>
              <w:ind w:left="68"/>
              <w:contextualSpacing/>
              <w:rPr>
                <w:rFonts w:ascii="Arial" w:hAnsi="Arial" w:cs="Arial"/>
                <w:color w:val="11306E"/>
                <w:sz w:val="24"/>
              </w:rPr>
            </w:pPr>
            <w:r w:rsidRPr="000A3ED7">
              <w:rPr>
                <w:rFonts w:ascii="Arial" w:hAnsi="Arial" w:cs="Arial"/>
                <w:color w:val="11306E"/>
                <w:sz w:val="24"/>
              </w:rPr>
              <w:t>Czy projekt może samodzielnie lub w połączeniu z innymi projektami znacząco negatywnie wpłynąć na obszary, które są lub mają być objęte siecią Natura 2000?</w:t>
            </w:r>
            <w:r w:rsidR="00F62D95" w:rsidRPr="000A3ED7">
              <w:rPr>
                <w:rFonts w:ascii="Arial" w:hAnsi="Arial" w:cs="Arial"/>
                <w:color w:val="11306E"/>
                <w:sz w:val="24"/>
              </w:rPr>
              <w:t xml:space="preserve"> Dotyczy obszarów, które już zostały objęte siecią Natura 2000 oraz tych, które mają zostać objęte tą siecią. Należy podkreślić, że oddziaływanie na ww. obszary może mieć projekt realizowany nie tylko w obrębie tego obszaru, ale również poza nim.</w:t>
            </w:r>
          </w:p>
          <w:p w14:paraId="18657DF3" w14:textId="77777777" w:rsidR="001E6FD9" w:rsidRPr="000A3ED7" w:rsidRDefault="00F62D95" w:rsidP="00322A3B">
            <w:pPr>
              <w:spacing w:after="0" w:line="276" w:lineRule="auto"/>
              <w:ind w:left="68"/>
              <w:contextualSpacing/>
              <w:rPr>
                <w:rFonts w:ascii="Arial" w:hAnsi="Arial" w:cs="Arial"/>
                <w:b/>
                <w:color w:val="11306E"/>
                <w:sz w:val="24"/>
              </w:rPr>
            </w:pPr>
            <w:r w:rsidRPr="000A3ED7">
              <w:rPr>
                <w:rFonts w:ascii="Arial" w:hAnsi="Arial" w:cs="Arial"/>
                <w:color w:val="11306E"/>
                <w:sz w:val="24"/>
              </w:rPr>
              <w:t>Zaznacz „NIE”, tylko jeżeli nie istniało lub nie istnieje, prawdopodobieństwo, że projekt może znacząco negatywnie oddziaływać na obszary Natura 2000 i nie uznano w związku z tym za konieczne przeprowadzenie oceny oddziaływania na obszary Natura 2000.</w:t>
            </w:r>
          </w:p>
        </w:tc>
      </w:tr>
      <w:tr w:rsidR="001E6FD9" w:rsidRPr="001E6FD9" w14:paraId="70B9835C" w14:textId="77777777" w:rsidTr="003E3502">
        <w:trPr>
          <w:trHeight w:val="668"/>
        </w:trPr>
        <w:tc>
          <w:tcPr>
            <w:tcW w:w="9356" w:type="dxa"/>
            <w:shd w:val="clear" w:color="auto" w:fill="auto"/>
          </w:tcPr>
          <w:p w14:paraId="1E196DDB" w14:textId="77777777" w:rsidR="00C85925" w:rsidRPr="000A3ED7" w:rsidRDefault="001E6FD9" w:rsidP="00322A3B">
            <w:pPr>
              <w:spacing w:after="0" w:line="276"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w:t>
            </w:r>
            <w:r w:rsidR="00C85925" w:rsidRPr="000A3ED7">
              <w:rPr>
                <w:rFonts w:ascii="Arial" w:hAnsi="Arial" w:cs="Arial"/>
                <w:color w:val="11306E"/>
                <w:sz w:val="24"/>
              </w:rPr>
              <w:t>TAK</w:t>
            </w:r>
          </w:p>
          <w:p w14:paraId="50983928" w14:textId="77777777" w:rsidR="001E6FD9" w:rsidRPr="000A3ED7" w:rsidRDefault="001E6FD9" w:rsidP="00322A3B">
            <w:pPr>
              <w:spacing w:after="0" w:line="276"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w:t>
            </w:r>
            <w:r w:rsidR="00C85925" w:rsidRPr="000A3ED7">
              <w:rPr>
                <w:rFonts w:ascii="Arial" w:hAnsi="Arial" w:cs="Arial"/>
                <w:color w:val="11306E"/>
                <w:sz w:val="24"/>
              </w:rPr>
              <w:t>NIE</w:t>
            </w:r>
          </w:p>
          <w:p w14:paraId="7AD5A21F" w14:textId="77777777" w:rsidR="001E6FD9" w:rsidRPr="000A3ED7" w:rsidRDefault="003A333F" w:rsidP="00322A3B">
            <w:pPr>
              <w:spacing w:after="0" w:line="276" w:lineRule="auto"/>
              <w:contextualSpacing/>
              <w:rPr>
                <w:rFonts w:ascii="Arial" w:hAnsi="Arial" w:cs="Arial"/>
                <w:color w:val="11306E"/>
                <w:sz w:val="24"/>
              </w:rPr>
            </w:pPr>
            <w:r w:rsidRPr="003A333F">
              <w:rPr>
                <w:rFonts w:ascii="Segoe UI Symbol" w:hAnsi="Segoe UI Symbol" w:cs="Segoe UI Symbol"/>
                <w:color w:val="11306E"/>
                <w:sz w:val="24"/>
              </w:rPr>
              <w:t>☐</w:t>
            </w:r>
            <w:r>
              <w:rPr>
                <w:rFonts w:ascii="Segoe UI Symbol" w:hAnsi="Segoe UI Symbol" w:cs="Segoe UI Symbol"/>
                <w:color w:val="11306E"/>
                <w:sz w:val="24"/>
              </w:rPr>
              <w:t xml:space="preserve"> NIE DOTYCZY</w:t>
            </w:r>
          </w:p>
        </w:tc>
      </w:tr>
      <w:tr w:rsidR="001E6FD9" w:rsidRPr="001E6FD9" w14:paraId="41924D2D" w14:textId="77777777" w:rsidTr="00016E63">
        <w:trPr>
          <w:trHeight w:val="4335"/>
        </w:trPr>
        <w:tc>
          <w:tcPr>
            <w:tcW w:w="9356" w:type="dxa"/>
            <w:shd w:val="clear" w:color="auto" w:fill="FFFFFF"/>
          </w:tcPr>
          <w:p w14:paraId="17F14341" w14:textId="77777777" w:rsidR="00C85925" w:rsidRPr="000A3ED7" w:rsidRDefault="00C85925" w:rsidP="00322A3B">
            <w:pPr>
              <w:spacing w:after="0" w:line="276" w:lineRule="auto"/>
              <w:contextualSpacing/>
              <w:rPr>
                <w:rFonts w:ascii="Arial" w:hAnsi="Arial" w:cs="Arial"/>
                <w:bCs/>
                <w:iCs/>
                <w:color w:val="11306E"/>
                <w:sz w:val="24"/>
              </w:rPr>
            </w:pPr>
            <w:r w:rsidRPr="000A3ED7">
              <w:rPr>
                <w:rFonts w:ascii="Arial" w:hAnsi="Arial" w:cs="Arial"/>
                <w:bCs/>
                <w:iCs/>
                <w:color w:val="11306E"/>
                <w:sz w:val="24"/>
              </w:rPr>
              <w:t>Jeżeli w odpowiedzi na pytanie 2 zaznaczono „TAK”, przedstaw:</w:t>
            </w:r>
          </w:p>
          <w:p w14:paraId="1DADDE92" w14:textId="77777777" w:rsidR="00483A37" w:rsidRPr="000A3ED7" w:rsidRDefault="00C85925" w:rsidP="00322A3B">
            <w:pPr>
              <w:numPr>
                <w:ilvl w:val="0"/>
                <w:numId w:val="33"/>
              </w:numPr>
              <w:spacing w:after="0" w:line="276" w:lineRule="auto"/>
              <w:contextualSpacing/>
              <w:rPr>
                <w:rFonts w:ascii="Arial" w:hAnsi="Arial" w:cs="Arial"/>
                <w:bCs/>
                <w:iCs/>
                <w:color w:val="11306E"/>
                <w:sz w:val="24"/>
              </w:rPr>
            </w:pPr>
            <w:r w:rsidRPr="000A3ED7">
              <w:rPr>
                <w:rFonts w:ascii="Arial" w:hAnsi="Arial" w:cs="Arial"/>
                <w:bCs/>
                <w:iCs/>
                <w:color w:val="11306E"/>
                <w:sz w:val="24"/>
              </w:rPr>
              <w:t>decyzję właściwego organu oraz odpowiednią ocenę przeprowadzoną zgodnie z art. 6 ust. 3 dyrektywy siedliskowej</w:t>
            </w:r>
            <w:r w:rsidR="00483A37" w:rsidRPr="000A3ED7">
              <w:rPr>
                <w:rFonts w:ascii="Arial" w:hAnsi="Arial" w:cs="Arial"/>
                <w:bCs/>
                <w:iCs/>
                <w:color w:val="11306E"/>
                <w:sz w:val="24"/>
              </w:rPr>
              <w:t>,</w:t>
            </w:r>
          </w:p>
          <w:p w14:paraId="3240453B" w14:textId="77777777" w:rsidR="00483A37" w:rsidRPr="000A3ED7" w:rsidRDefault="00C85925" w:rsidP="00322A3B">
            <w:pPr>
              <w:numPr>
                <w:ilvl w:val="0"/>
                <w:numId w:val="33"/>
              </w:numPr>
              <w:spacing w:after="0" w:line="276" w:lineRule="auto"/>
              <w:contextualSpacing/>
              <w:rPr>
                <w:rFonts w:ascii="Arial" w:hAnsi="Arial" w:cs="Arial"/>
                <w:bCs/>
                <w:iCs/>
                <w:color w:val="11306E"/>
                <w:sz w:val="24"/>
              </w:rPr>
            </w:pPr>
            <w:r w:rsidRPr="000A3ED7">
              <w:rPr>
                <w:rFonts w:ascii="Arial" w:hAnsi="Arial" w:cs="Arial"/>
                <w:bCs/>
                <w:iCs/>
                <w:color w:val="11306E"/>
                <w:sz w:val="24"/>
              </w:rPr>
              <w:t>jeżeli właściwy organ ustalił, że dany projekt ma istotny negatywny wpływ na jeden obszar lub więcej obszarów objętych lub które mają być objęte siecią Natura 2000, przedstaw</w:t>
            </w:r>
            <w:r w:rsidR="004C44CB">
              <w:rPr>
                <w:rFonts w:ascii="Arial" w:hAnsi="Arial" w:cs="Arial"/>
                <w:bCs/>
                <w:iCs/>
                <w:color w:val="11306E"/>
                <w:sz w:val="24"/>
              </w:rPr>
              <w:t xml:space="preserve"> jako załączniki dodatkowe</w:t>
            </w:r>
            <w:r w:rsidRPr="000A3ED7">
              <w:rPr>
                <w:rFonts w:ascii="Arial" w:hAnsi="Arial" w:cs="Arial"/>
                <w:bCs/>
                <w:iCs/>
                <w:color w:val="11306E"/>
                <w:sz w:val="24"/>
              </w:rPr>
              <w:t xml:space="preserve">: </w:t>
            </w:r>
          </w:p>
          <w:p w14:paraId="66ACB921" w14:textId="77777777" w:rsidR="00483A37" w:rsidRPr="000A3ED7" w:rsidRDefault="00C85925" w:rsidP="00322A3B">
            <w:pPr>
              <w:numPr>
                <w:ilvl w:val="0"/>
                <w:numId w:val="36"/>
              </w:numPr>
              <w:spacing w:after="0" w:line="276" w:lineRule="auto"/>
              <w:ind w:left="1134"/>
              <w:contextualSpacing/>
              <w:rPr>
                <w:rFonts w:ascii="Arial" w:hAnsi="Arial" w:cs="Arial"/>
                <w:bCs/>
                <w:iCs/>
                <w:color w:val="11306E"/>
                <w:sz w:val="24"/>
              </w:rPr>
            </w:pPr>
            <w:r w:rsidRPr="000A3ED7">
              <w:rPr>
                <w:rFonts w:ascii="Arial" w:hAnsi="Arial" w:cs="Arial"/>
                <w:bCs/>
                <w:iCs/>
                <w:color w:val="11306E"/>
                <w:sz w:val="24"/>
              </w:rPr>
              <w:t>kopię standardowego formularza zgłoszeniowego „Informacje dla Komisji Europejskiej zgodnie z art. 6 ust. 4 dyrektywy siedliskowej , zgłoszone Komisji (DG ds. Środowiska) lub</w:t>
            </w:r>
          </w:p>
          <w:p w14:paraId="0B4718E2" w14:textId="77777777" w:rsidR="001E6FD9" w:rsidRPr="000A3ED7" w:rsidRDefault="00C85925" w:rsidP="00322A3B">
            <w:pPr>
              <w:numPr>
                <w:ilvl w:val="0"/>
                <w:numId w:val="36"/>
              </w:numPr>
              <w:spacing w:after="0" w:line="276" w:lineRule="auto"/>
              <w:ind w:left="1134"/>
              <w:contextualSpacing/>
              <w:rPr>
                <w:rFonts w:ascii="Arial" w:hAnsi="Arial" w:cs="Arial"/>
                <w:bCs/>
                <w:iCs/>
                <w:color w:val="11306E"/>
                <w:sz w:val="24"/>
              </w:rPr>
            </w:pPr>
            <w:r w:rsidRPr="000A3ED7">
              <w:rPr>
                <w:rFonts w:ascii="Arial" w:hAnsi="Arial" w:cs="Arial"/>
                <w:bCs/>
                <w:iCs/>
                <w:color w:val="11306E"/>
                <w:sz w:val="24"/>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tc>
      </w:tr>
      <w:tr w:rsidR="00664D62" w:rsidRPr="001E6FD9" w14:paraId="70954EDA" w14:textId="77777777" w:rsidTr="00A43AE2">
        <w:trPr>
          <w:trHeight w:val="1124"/>
        </w:trPr>
        <w:tc>
          <w:tcPr>
            <w:tcW w:w="9356" w:type="dxa"/>
            <w:shd w:val="clear" w:color="auto" w:fill="FFFFFF"/>
          </w:tcPr>
          <w:p w14:paraId="24A77E3B" w14:textId="77777777" w:rsidR="007023FB" w:rsidRDefault="00664D62" w:rsidP="00664D62">
            <w:pPr>
              <w:spacing w:after="0" w:line="276" w:lineRule="auto"/>
              <w:contextualSpacing/>
              <w:rPr>
                <w:rFonts w:ascii="Arial" w:hAnsi="Arial" w:cs="Arial"/>
                <w:bCs/>
                <w:iCs/>
                <w:color w:val="11306E"/>
                <w:sz w:val="24"/>
              </w:rPr>
            </w:pPr>
            <w:r w:rsidRPr="001B1A40">
              <w:rPr>
                <w:rFonts w:ascii="Arial" w:hAnsi="Arial" w:cs="Arial"/>
                <w:bCs/>
                <w:iCs/>
                <w:color w:val="11306E"/>
                <w:sz w:val="24"/>
              </w:rPr>
              <w:t xml:space="preserve">Jeśli zaznaczono „Nie”, dołącz wypełnioną przez właściwy organ deklarację oraz mapę, na której wskazano lokalizację projektu i obszarów Natura 2000. </w:t>
            </w:r>
          </w:p>
          <w:p w14:paraId="48A270D4" w14:textId="77777777" w:rsidR="007023FB" w:rsidRDefault="007023FB" w:rsidP="00664D62">
            <w:pPr>
              <w:spacing w:after="0" w:line="276" w:lineRule="auto"/>
              <w:contextualSpacing/>
              <w:rPr>
                <w:rFonts w:ascii="Arial" w:hAnsi="Arial" w:cs="Arial"/>
                <w:bCs/>
                <w:iCs/>
                <w:color w:val="11306E"/>
                <w:sz w:val="24"/>
              </w:rPr>
            </w:pPr>
          </w:p>
          <w:p w14:paraId="1ACF553A" w14:textId="6BC6525D" w:rsidR="00664D62" w:rsidRDefault="00664D62" w:rsidP="00664D62">
            <w:pPr>
              <w:spacing w:after="0" w:line="276" w:lineRule="auto"/>
              <w:contextualSpacing/>
              <w:rPr>
                <w:rFonts w:ascii="Arial" w:hAnsi="Arial" w:cs="Arial"/>
                <w:bCs/>
                <w:iCs/>
                <w:color w:val="11306E"/>
                <w:sz w:val="24"/>
              </w:rPr>
            </w:pPr>
            <w:r w:rsidRPr="00D42DD2">
              <w:rPr>
                <w:rFonts w:ascii="Arial" w:hAnsi="Arial" w:cs="Arial"/>
                <w:b/>
                <w:bCs/>
                <w:iCs/>
                <w:color w:val="11306E"/>
                <w:sz w:val="24"/>
              </w:rPr>
              <w:t>Nie dotyczy</w:t>
            </w:r>
            <w:r>
              <w:rPr>
                <w:rFonts w:ascii="Arial" w:hAnsi="Arial" w:cs="Arial"/>
                <w:bCs/>
                <w:iCs/>
                <w:color w:val="11306E"/>
                <w:sz w:val="24"/>
              </w:rPr>
              <w:t xml:space="preserve"> </w:t>
            </w:r>
            <w:r w:rsidRPr="001B1A40">
              <w:rPr>
                <w:rFonts w:ascii="Arial" w:hAnsi="Arial" w:cs="Arial"/>
                <w:bCs/>
                <w:iCs/>
                <w:color w:val="11306E"/>
                <w:sz w:val="24"/>
              </w:rPr>
              <w:t>projekt</w:t>
            </w:r>
            <w:r>
              <w:rPr>
                <w:rFonts w:ascii="Arial" w:hAnsi="Arial" w:cs="Arial"/>
                <w:bCs/>
                <w:iCs/>
                <w:color w:val="11306E"/>
                <w:sz w:val="24"/>
              </w:rPr>
              <w:t>ów</w:t>
            </w:r>
            <w:r w:rsidRPr="001B1A40">
              <w:rPr>
                <w:rFonts w:ascii="Arial" w:hAnsi="Arial" w:cs="Arial"/>
                <w:bCs/>
                <w:iCs/>
                <w:color w:val="11306E"/>
                <w:sz w:val="24"/>
              </w:rPr>
              <w:t xml:space="preserve"> </w:t>
            </w:r>
            <w:r>
              <w:rPr>
                <w:rFonts w:ascii="Arial" w:hAnsi="Arial" w:cs="Arial"/>
                <w:bCs/>
                <w:iCs/>
                <w:color w:val="11306E"/>
                <w:sz w:val="24"/>
              </w:rPr>
              <w:t>o charakterze</w:t>
            </w:r>
            <w:r w:rsidRPr="001B1A40">
              <w:rPr>
                <w:rFonts w:ascii="Arial" w:hAnsi="Arial" w:cs="Arial"/>
                <w:bCs/>
                <w:iCs/>
                <w:color w:val="11306E"/>
                <w:sz w:val="24"/>
              </w:rPr>
              <w:t xml:space="preserve"> nieinfrastrukturaln</w:t>
            </w:r>
            <w:r>
              <w:rPr>
                <w:rFonts w:ascii="Arial" w:hAnsi="Arial" w:cs="Arial"/>
                <w:bCs/>
                <w:iCs/>
                <w:color w:val="11306E"/>
                <w:sz w:val="24"/>
              </w:rPr>
              <w:t>ym</w:t>
            </w:r>
            <w:r w:rsidRPr="001B1A40">
              <w:rPr>
                <w:rFonts w:ascii="Arial" w:hAnsi="Arial" w:cs="Arial"/>
                <w:bCs/>
                <w:iCs/>
                <w:color w:val="11306E"/>
                <w:sz w:val="24"/>
              </w:rPr>
              <w:t xml:space="preserve"> </w:t>
            </w:r>
          </w:p>
          <w:p w14:paraId="1F054E3D" w14:textId="77777777" w:rsidR="007023FB" w:rsidRPr="001B1A40" w:rsidRDefault="007023FB" w:rsidP="00664D62">
            <w:pPr>
              <w:spacing w:after="0" w:line="276" w:lineRule="auto"/>
              <w:contextualSpacing/>
              <w:rPr>
                <w:rFonts w:ascii="Arial" w:hAnsi="Arial" w:cs="Arial"/>
                <w:bCs/>
                <w:iCs/>
                <w:color w:val="11306E"/>
                <w:sz w:val="24"/>
              </w:rPr>
            </w:pPr>
          </w:p>
          <w:p w14:paraId="29974E88" w14:textId="77777777" w:rsidR="00664D62" w:rsidRPr="001B1A40" w:rsidRDefault="00664D62" w:rsidP="00664D62">
            <w:pPr>
              <w:spacing w:after="0" w:line="276" w:lineRule="auto"/>
              <w:contextualSpacing/>
              <w:rPr>
                <w:rFonts w:ascii="Arial" w:hAnsi="Arial" w:cs="Arial"/>
                <w:bCs/>
                <w:iCs/>
                <w:color w:val="11306E"/>
                <w:sz w:val="24"/>
              </w:rPr>
            </w:pPr>
            <w:r w:rsidRPr="001B1A40">
              <w:rPr>
                <w:rFonts w:ascii="Arial" w:hAnsi="Arial" w:cs="Arial"/>
                <w:bCs/>
                <w:iCs/>
                <w:color w:val="11306E"/>
                <w:sz w:val="24"/>
              </w:rPr>
              <w:t xml:space="preserve">W przypadku, gdy w raporcie była przeprowadzona ocena zgodnie art. 33 ustawy o ochronie przyrody (tj. ocena oddziaływania przeprowadzona na zasadach określonych w ustawie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załącz lub udostępni</w:t>
            </w:r>
            <w:r>
              <w:rPr>
                <w:rFonts w:ascii="Arial" w:hAnsi="Arial" w:cs="Arial"/>
                <w:bCs/>
                <w:iCs/>
                <w:color w:val="11306E"/>
                <w:sz w:val="24"/>
              </w:rPr>
              <w:t xml:space="preserve">j link </w:t>
            </w:r>
            <w:r w:rsidRPr="001B1A40">
              <w:rPr>
                <w:rFonts w:ascii="Arial" w:hAnsi="Arial" w:cs="Arial"/>
                <w:bCs/>
                <w:iCs/>
                <w:color w:val="11306E"/>
                <w:sz w:val="24"/>
              </w:rPr>
              <w:t xml:space="preserve"> </w:t>
            </w:r>
            <w:r>
              <w:rPr>
                <w:rFonts w:ascii="Arial" w:hAnsi="Arial" w:cs="Arial"/>
                <w:bCs/>
                <w:iCs/>
                <w:color w:val="11306E"/>
                <w:sz w:val="24"/>
              </w:rPr>
              <w:t>do</w:t>
            </w:r>
            <w:r w:rsidRPr="001B1A40">
              <w:rPr>
                <w:rFonts w:ascii="Arial" w:hAnsi="Arial" w:cs="Arial"/>
                <w:bCs/>
                <w:iCs/>
                <w:color w:val="11306E"/>
                <w:sz w:val="24"/>
              </w:rPr>
              <w:t xml:space="preserve"> raportu albo rozdział</w:t>
            </w:r>
            <w:r>
              <w:rPr>
                <w:rFonts w:ascii="Arial" w:hAnsi="Arial" w:cs="Arial"/>
                <w:bCs/>
                <w:iCs/>
                <w:color w:val="11306E"/>
                <w:sz w:val="24"/>
              </w:rPr>
              <w:t>ów</w:t>
            </w:r>
            <w:r w:rsidRPr="001B1A40">
              <w:rPr>
                <w:rFonts w:ascii="Arial" w:hAnsi="Arial" w:cs="Arial"/>
                <w:bCs/>
                <w:iCs/>
                <w:color w:val="11306E"/>
                <w:sz w:val="24"/>
              </w:rPr>
              <w:t xml:space="preserve"> raportu, w których zawarto ocenę oddziaływania na obszary Natura 2000. Pozostała wymagana dokumentacja dla przedsięwzięć mogących znacząco oddziaływać na środowisko określona jest w przepisach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w:t>
            </w:r>
          </w:p>
          <w:p w14:paraId="2CAC7F1D" w14:textId="77777777" w:rsidR="00664D62" w:rsidRPr="000A3ED7" w:rsidRDefault="00664D62" w:rsidP="00664D62">
            <w:pPr>
              <w:spacing w:after="0" w:line="276" w:lineRule="auto"/>
              <w:contextualSpacing/>
              <w:rPr>
                <w:rFonts w:ascii="Arial" w:hAnsi="Arial" w:cs="Arial"/>
                <w:bCs/>
                <w:iCs/>
                <w:color w:val="11306E"/>
                <w:sz w:val="24"/>
              </w:rPr>
            </w:pPr>
            <w:r w:rsidRPr="001B1A40">
              <w:rPr>
                <w:rFonts w:ascii="Arial" w:hAnsi="Arial" w:cs="Arial"/>
                <w:bCs/>
                <w:iCs/>
                <w:color w:val="11306E"/>
                <w:sz w:val="24"/>
              </w:rPr>
              <w:t xml:space="preserve">W przypadku procedury oceny dla przedsięwzięć innych niż mogące znacząco oddziaływać na środowisko opisanej w Dziale V Rozdziale 5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xml:space="preserve"> (tzn. przedsięwzięć, które nie są przedsięwzięciami mogącymi znacząco oddziaływać na środowisko ale mogą znacząco wpływać na obszary Natura 2000) wymaga się załączenia raportu, o którym mowa w art. 97 ust. 3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xml:space="preserve">, postanowienia, o którym mowa w art. 98 ust. 1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xml:space="preserve"> oraz kopii decyzji, o której mowa w art. 96 ust. 1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xml:space="preserve"> wraz z informacją o jej podaniu do publicznej wiadomości w formie przewidzianej w art. 3 ust. 1 pkt 11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w:t>
            </w:r>
          </w:p>
        </w:tc>
      </w:tr>
      <w:tr w:rsidR="00664D62" w:rsidRPr="001E6FD9" w14:paraId="13CE78D7" w14:textId="77777777" w:rsidTr="00F000C3">
        <w:trPr>
          <w:trHeight w:val="679"/>
        </w:trPr>
        <w:tc>
          <w:tcPr>
            <w:tcW w:w="9356" w:type="dxa"/>
            <w:shd w:val="clear" w:color="auto" w:fill="FFFFFF"/>
          </w:tcPr>
          <w:p w14:paraId="2AFF00CD" w14:textId="77777777" w:rsidR="00664D62" w:rsidRPr="000A3ED7" w:rsidRDefault="00664D62" w:rsidP="00664D62">
            <w:pPr>
              <w:spacing w:after="0" w:line="276" w:lineRule="auto"/>
              <w:contextualSpacing/>
              <w:rPr>
                <w:rFonts w:ascii="Arial" w:hAnsi="Arial" w:cs="Arial"/>
                <w:bCs/>
                <w:iCs/>
                <w:color w:val="11306E"/>
                <w:sz w:val="24"/>
              </w:rPr>
            </w:pPr>
            <w:r w:rsidRPr="008B6675">
              <w:rPr>
                <w:rFonts w:ascii="Arial" w:hAnsi="Arial" w:cs="Arial"/>
                <w:bCs/>
                <w:iCs/>
                <w:color w:val="11306E"/>
                <w:sz w:val="24"/>
              </w:rPr>
              <w:lastRenderedPageBreak/>
              <w:t xml:space="preserve">Pole </w:t>
            </w:r>
            <w:r>
              <w:rPr>
                <w:rFonts w:ascii="Arial" w:hAnsi="Arial" w:cs="Arial"/>
                <w:bCs/>
                <w:iCs/>
                <w:color w:val="11306E"/>
                <w:sz w:val="24"/>
              </w:rPr>
              <w:t>opisowe.</w:t>
            </w:r>
          </w:p>
        </w:tc>
      </w:tr>
      <w:bookmarkEnd w:id="1"/>
    </w:tbl>
    <w:p w14:paraId="72FE84B4" w14:textId="77777777" w:rsidR="00FA784C" w:rsidRDefault="00FA784C" w:rsidP="00322A3B">
      <w:pPr>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F62D95" w:rsidRPr="00F62D95" w14:paraId="6FE1B6C4" w14:textId="77777777" w:rsidTr="003E3502">
        <w:tc>
          <w:tcPr>
            <w:tcW w:w="9356" w:type="dxa"/>
            <w:shd w:val="clear" w:color="auto" w:fill="BDD6EE"/>
            <w:vAlign w:val="center"/>
          </w:tcPr>
          <w:p w14:paraId="2935DADD" w14:textId="77777777" w:rsidR="00F62D95" w:rsidRPr="000A3ED7" w:rsidRDefault="00F62D95" w:rsidP="00322A3B">
            <w:pPr>
              <w:spacing w:after="0" w:line="276" w:lineRule="auto"/>
              <w:ind w:left="68"/>
              <w:contextualSpacing/>
              <w:rPr>
                <w:rFonts w:ascii="Arial" w:hAnsi="Arial" w:cs="Arial"/>
                <w:b/>
                <w:color w:val="11306E"/>
                <w:sz w:val="24"/>
              </w:rPr>
            </w:pPr>
            <w:r w:rsidRPr="000A3ED7">
              <w:rPr>
                <w:rFonts w:ascii="Arial" w:hAnsi="Arial" w:cs="Arial"/>
                <w:b/>
                <w:color w:val="11306E"/>
                <w:sz w:val="24"/>
              </w:rPr>
              <w:t xml:space="preserve">3. Stosowanie dyrektywy 2000/60/WE Parlamentu Europejskiego i Rady  </w:t>
            </w:r>
            <w:r w:rsidR="00016E63">
              <w:rPr>
                <w:rFonts w:ascii="Arial" w:hAnsi="Arial" w:cs="Arial"/>
                <w:b/>
                <w:color w:val="11306E"/>
                <w:sz w:val="24"/>
              </w:rPr>
              <w:t>z dnia 23 października 2000 r.</w:t>
            </w:r>
            <w:r w:rsidR="00016E63" w:rsidRPr="000A3ED7">
              <w:rPr>
                <w:rFonts w:ascii="Arial" w:hAnsi="Arial" w:cs="Arial"/>
                <w:b/>
                <w:color w:val="11306E"/>
                <w:sz w:val="24"/>
              </w:rPr>
              <w:t xml:space="preserve">  </w:t>
            </w:r>
            <w:r w:rsidR="00016E63" w:rsidRPr="007B0639">
              <w:rPr>
                <w:rFonts w:ascii="Arial" w:hAnsi="Arial" w:cs="Arial"/>
                <w:b/>
                <w:bCs/>
                <w:color w:val="11306E"/>
                <w:sz w:val="24"/>
              </w:rPr>
              <w:t>ustanawiająca ramy wspólnotowego działania w dziedzinie polityki wodnej</w:t>
            </w:r>
            <w:r w:rsidR="00016E63">
              <w:rPr>
                <w:rFonts w:ascii="Arial" w:hAnsi="Arial" w:cs="Arial"/>
                <w:b/>
                <w:bCs/>
                <w:color w:val="11306E"/>
                <w:sz w:val="24"/>
              </w:rPr>
              <w:t xml:space="preserve"> </w:t>
            </w:r>
            <w:r w:rsidRPr="000A3ED7">
              <w:rPr>
                <w:rFonts w:ascii="Arial" w:hAnsi="Arial" w:cs="Arial"/>
                <w:b/>
                <w:color w:val="11306E"/>
                <w:sz w:val="24"/>
              </w:rPr>
              <w:t>(„ramowej dyrektywy wodnej”); ocena oddziaływania na jednolitą część wód.</w:t>
            </w:r>
          </w:p>
          <w:p w14:paraId="121A124D" w14:textId="77777777" w:rsidR="00F62D95" w:rsidRPr="000A3ED7" w:rsidRDefault="00F62D95" w:rsidP="00322A3B">
            <w:pPr>
              <w:spacing w:after="0" w:line="276" w:lineRule="auto"/>
              <w:ind w:left="68"/>
              <w:contextualSpacing/>
              <w:rPr>
                <w:rFonts w:ascii="Arial" w:hAnsi="Arial" w:cs="Arial"/>
                <w:color w:val="11306E"/>
                <w:sz w:val="24"/>
              </w:rPr>
            </w:pPr>
            <w:r w:rsidRPr="000A3ED7">
              <w:rPr>
                <w:rFonts w:ascii="Arial" w:hAnsi="Arial" w:cs="Arial"/>
                <w:color w:val="11306E"/>
                <w:sz w:val="24"/>
              </w:rPr>
              <w:t>Czy projekt obejmuje nowe zmiany charakterystyki fizycznej części wód powierzchniowych lub zmiany poziomu części wód podziemnych, które pogarszają stan jednolitej części wód lub uniemożliwiają osiągnięcie dobrego stanu wód/potencjału?</w:t>
            </w:r>
          </w:p>
          <w:p w14:paraId="0D3CC86D" w14:textId="77777777" w:rsidR="00F62D95" w:rsidRPr="000A3ED7" w:rsidRDefault="00F62D95" w:rsidP="00322A3B">
            <w:pPr>
              <w:spacing w:after="0" w:line="276" w:lineRule="auto"/>
              <w:ind w:left="68"/>
              <w:contextualSpacing/>
              <w:rPr>
                <w:rFonts w:ascii="Arial" w:hAnsi="Arial" w:cs="Arial"/>
                <w:b/>
                <w:color w:val="11306E"/>
                <w:sz w:val="24"/>
              </w:rPr>
            </w:pPr>
          </w:p>
        </w:tc>
      </w:tr>
      <w:tr w:rsidR="00F62D95" w:rsidRPr="00F62D95" w14:paraId="623554E3" w14:textId="77777777" w:rsidTr="003E3502">
        <w:trPr>
          <w:trHeight w:val="668"/>
        </w:trPr>
        <w:tc>
          <w:tcPr>
            <w:tcW w:w="9356" w:type="dxa"/>
            <w:shd w:val="clear" w:color="auto" w:fill="auto"/>
          </w:tcPr>
          <w:p w14:paraId="412D6DBF" w14:textId="77777777" w:rsidR="00F62D95" w:rsidRPr="000A3ED7" w:rsidRDefault="00F62D95" w:rsidP="00322A3B">
            <w:pPr>
              <w:spacing w:after="0" w:line="276"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06D80BA3" w14:textId="77777777" w:rsidR="00F62D95" w:rsidRDefault="00F62D95" w:rsidP="00322A3B">
            <w:pPr>
              <w:spacing w:after="0" w:line="276"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29431820" w14:textId="77777777" w:rsidR="003A333F" w:rsidRPr="000A3ED7" w:rsidRDefault="003A333F" w:rsidP="00322A3B">
            <w:pPr>
              <w:spacing w:after="0" w:line="276" w:lineRule="auto"/>
              <w:ind w:left="284" w:hanging="284"/>
              <w:contextualSpacing/>
              <w:rPr>
                <w:rFonts w:ascii="Arial" w:hAnsi="Arial" w:cs="Arial"/>
                <w:color w:val="11306E"/>
                <w:sz w:val="24"/>
              </w:rPr>
            </w:pPr>
            <w:r w:rsidRPr="003A333F">
              <w:rPr>
                <w:rFonts w:ascii="Segoe UI Symbol" w:hAnsi="Segoe UI Symbol" w:cs="Segoe UI Symbol"/>
                <w:color w:val="11306E"/>
                <w:sz w:val="24"/>
              </w:rPr>
              <w:t>☐</w:t>
            </w:r>
            <w:r w:rsidRPr="003A333F">
              <w:rPr>
                <w:rFonts w:ascii="Arial" w:hAnsi="Arial" w:cs="Arial"/>
                <w:color w:val="11306E"/>
                <w:sz w:val="24"/>
              </w:rPr>
              <w:t xml:space="preserve"> NIE DOTYCZY</w:t>
            </w:r>
          </w:p>
          <w:p w14:paraId="0E01480A" w14:textId="77777777" w:rsidR="00F62D95" w:rsidRPr="000A3ED7" w:rsidRDefault="00F62D95" w:rsidP="00322A3B">
            <w:pPr>
              <w:spacing w:after="0" w:line="276" w:lineRule="auto"/>
              <w:contextualSpacing/>
              <w:rPr>
                <w:rFonts w:ascii="Arial" w:hAnsi="Arial" w:cs="Arial"/>
                <w:color w:val="11306E"/>
                <w:sz w:val="24"/>
              </w:rPr>
            </w:pPr>
          </w:p>
        </w:tc>
      </w:tr>
      <w:tr w:rsidR="00F62D95" w:rsidRPr="00F62D95" w14:paraId="61162FD0" w14:textId="77777777" w:rsidTr="003E3502">
        <w:trPr>
          <w:trHeight w:val="668"/>
        </w:trPr>
        <w:tc>
          <w:tcPr>
            <w:tcW w:w="9356" w:type="dxa"/>
            <w:shd w:val="clear" w:color="auto" w:fill="FFFFFF"/>
          </w:tcPr>
          <w:p w14:paraId="33067D94" w14:textId="77777777" w:rsidR="00F45A4D" w:rsidRPr="000A3ED7" w:rsidRDefault="00F45A4D" w:rsidP="00322A3B">
            <w:pPr>
              <w:spacing w:after="0" w:line="276" w:lineRule="auto"/>
              <w:contextualSpacing/>
              <w:rPr>
                <w:rFonts w:ascii="Arial" w:hAnsi="Arial" w:cs="Arial"/>
                <w:bCs/>
                <w:iCs/>
                <w:color w:val="11306E"/>
                <w:sz w:val="24"/>
              </w:rPr>
            </w:pPr>
            <w:r w:rsidRPr="000A3ED7">
              <w:rPr>
                <w:rFonts w:ascii="Arial" w:hAnsi="Arial" w:cs="Arial"/>
                <w:bCs/>
                <w:iCs/>
                <w:color w:val="11306E"/>
                <w:sz w:val="24"/>
              </w:rPr>
              <w:t xml:space="preserve">Jeżeli zaznaczyłeś odpowiedź „TAK”, przedstaw ocenę oddziaływania na jednolitą część wód i szczegółowe wyjaśnienie sposobu, w jaki spełniono lub w jaki zostaną spełnione wszystkie warunki zgodnie z art. 4 ust. 7 </w:t>
            </w:r>
            <w:r w:rsidR="00693DB9">
              <w:rPr>
                <w:rFonts w:ascii="Arial" w:hAnsi="Arial" w:cs="Arial"/>
                <w:bCs/>
                <w:iCs/>
                <w:color w:val="11306E"/>
                <w:sz w:val="24"/>
              </w:rPr>
              <w:t>R</w:t>
            </w:r>
            <w:r w:rsidR="00693DB9" w:rsidRPr="000A3ED7">
              <w:rPr>
                <w:rFonts w:ascii="Arial" w:hAnsi="Arial" w:cs="Arial"/>
                <w:bCs/>
                <w:iCs/>
                <w:color w:val="11306E"/>
                <w:sz w:val="24"/>
              </w:rPr>
              <w:t xml:space="preserve">amowej </w:t>
            </w:r>
            <w:r w:rsidR="00693DB9">
              <w:rPr>
                <w:rFonts w:ascii="Arial" w:hAnsi="Arial" w:cs="Arial"/>
                <w:bCs/>
                <w:iCs/>
                <w:color w:val="11306E"/>
                <w:sz w:val="24"/>
              </w:rPr>
              <w:t>D</w:t>
            </w:r>
            <w:r w:rsidR="00693DB9" w:rsidRPr="000A3ED7">
              <w:rPr>
                <w:rFonts w:ascii="Arial" w:hAnsi="Arial" w:cs="Arial"/>
                <w:bCs/>
                <w:iCs/>
                <w:color w:val="11306E"/>
                <w:sz w:val="24"/>
              </w:rPr>
              <w:t xml:space="preserve">yrektywy </w:t>
            </w:r>
            <w:r w:rsidR="00693DB9">
              <w:rPr>
                <w:rFonts w:ascii="Arial" w:hAnsi="Arial" w:cs="Arial"/>
                <w:bCs/>
                <w:iCs/>
                <w:color w:val="11306E"/>
                <w:sz w:val="24"/>
              </w:rPr>
              <w:t>W</w:t>
            </w:r>
            <w:r w:rsidR="00693DB9" w:rsidRPr="000A3ED7">
              <w:rPr>
                <w:rFonts w:ascii="Arial" w:hAnsi="Arial" w:cs="Arial"/>
                <w:bCs/>
                <w:iCs/>
                <w:color w:val="11306E"/>
                <w:sz w:val="24"/>
              </w:rPr>
              <w:t>odnej</w:t>
            </w:r>
            <w:r w:rsidRPr="000A3ED7">
              <w:rPr>
                <w:rFonts w:ascii="Arial" w:hAnsi="Arial" w:cs="Arial"/>
                <w:bCs/>
                <w:iCs/>
                <w:color w:val="11306E"/>
                <w:sz w:val="24"/>
              </w:rPr>
              <w:t>.</w:t>
            </w:r>
            <w:r w:rsidR="00785AFD">
              <w:rPr>
                <w:rFonts w:ascii="Arial" w:hAnsi="Arial" w:cs="Arial"/>
                <w:bCs/>
                <w:iCs/>
                <w:color w:val="11306E"/>
                <w:sz w:val="24"/>
              </w:rPr>
              <w:t xml:space="preserve"> Uzasadnij</w:t>
            </w:r>
            <w:r w:rsidR="00693DB9">
              <w:rPr>
                <w:rFonts w:ascii="Arial" w:hAnsi="Arial" w:cs="Arial"/>
                <w:bCs/>
                <w:iCs/>
                <w:color w:val="11306E"/>
                <w:sz w:val="24"/>
              </w:rPr>
              <w:t xml:space="preserve">, że </w:t>
            </w:r>
            <w:r w:rsidR="00693DB9" w:rsidRPr="00693DB9">
              <w:rPr>
                <w:rFonts w:ascii="Arial" w:hAnsi="Arial" w:cs="Arial"/>
                <w:bCs/>
                <w:iCs/>
                <w:color w:val="11306E"/>
                <w:sz w:val="24"/>
              </w:rPr>
              <w:t>realizacja projektu nie będzie powodować zastosowania przesłanek z art. 4 ust. 7 Ramowej Dyrektywy Wodnej</w:t>
            </w:r>
            <w:r w:rsidR="00693DB9">
              <w:rPr>
                <w:rFonts w:ascii="Arial" w:hAnsi="Arial" w:cs="Arial"/>
                <w:bCs/>
                <w:iCs/>
                <w:color w:val="11306E"/>
                <w:sz w:val="24"/>
              </w:rPr>
              <w:t>.</w:t>
            </w:r>
          </w:p>
          <w:p w14:paraId="1B0C6CF0" w14:textId="77777777" w:rsidR="00A743B0" w:rsidRPr="000A3ED7" w:rsidRDefault="00A743B0" w:rsidP="00322A3B">
            <w:pPr>
              <w:spacing w:after="0" w:line="276" w:lineRule="auto"/>
              <w:contextualSpacing/>
              <w:rPr>
                <w:rFonts w:ascii="Arial" w:hAnsi="Arial" w:cs="Arial"/>
                <w:bCs/>
                <w:iCs/>
                <w:color w:val="11306E"/>
                <w:sz w:val="24"/>
              </w:rPr>
            </w:pPr>
          </w:p>
          <w:p w14:paraId="46BBE251" w14:textId="77777777" w:rsidR="00F62D95" w:rsidRPr="000A3ED7" w:rsidRDefault="00F45A4D" w:rsidP="00322A3B">
            <w:pPr>
              <w:spacing w:after="0" w:line="276" w:lineRule="auto"/>
              <w:contextualSpacing/>
              <w:rPr>
                <w:rFonts w:ascii="Arial" w:hAnsi="Arial" w:cs="Arial"/>
                <w:bCs/>
                <w:iCs/>
                <w:color w:val="11306E"/>
                <w:sz w:val="24"/>
              </w:rPr>
            </w:pPr>
            <w:r w:rsidRPr="000A3ED7">
              <w:rPr>
                <w:rFonts w:ascii="Arial" w:hAnsi="Arial" w:cs="Arial"/>
                <w:bCs/>
                <w:iCs/>
                <w:color w:val="11306E"/>
                <w:sz w:val="24"/>
              </w:rPr>
              <w:t>Wskaż także, czy projekt jest wynikiem krajowej/regionalnej strategii w odniesieniu do danego sektora lub wynikiem planu gospodarowania wodami w dorzeczu, który uwzględnia wszystkie istotne czynniki (np. wariant korzystniejszy dla środowiska, oddziaływanie skumulowane itd.)? Jeżeli tak, Podaj szczegółowe informacje. czy doszło do przeprowadzenia oceny wpływu na środowisko wodne przedsięwzięcia pod kątem wymagań RDW w ramach:</w:t>
            </w:r>
          </w:p>
          <w:p w14:paraId="30E620EF" w14:textId="77777777" w:rsidR="00483A37" w:rsidRPr="000A3ED7" w:rsidRDefault="00F45A4D" w:rsidP="00322A3B">
            <w:pPr>
              <w:numPr>
                <w:ilvl w:val="0"/>
                <w:numId w:val="35"/>
              </w:numPr>
              <w:spacing w:after="0" w:line="276" w:lineRule="auto"/>
              <w:contextualSpacing/>
              <w:rPr>
                <w:rFonts w:ascii="Arial" w:hAnsi="Arial" w:cs="Arial"/>
                <w:bCs/>
                <w:iCs/>
                <w:color w:val="11306E"/>
                <w:sz w:val="24"/>
              </w:rPr>
            </w:pPr>
            <w:r w:rsidRPr="000A3ED7">
              <w:rPr>
                <w:rFonts w:ascii="Arial" w:hAnsi="Arial" w:cs="Arial"/>
                <w:bCs/>
                <w:iCs/>
                <w:color w:val="11306E"/>
                <w:sz w:val="24"/>
              </w:rPr>
              <w:t xml:space="preserve">ustawy z dnia 3 października 2008 r. o udostępnianiu informacji o środowisku i </w:t>
            </w:r>
            <w:r w:rsidRPr="000A3ED7">
              <w:rPr>
                <w:rFonts w:ascii="Arial" w:hAnsi="Arial" w:cs="Arial"/>
                <w:bCs/>
                <w:iCs/>
                <w:color w:val="11306E"/>
                <w:sz w:val="24"/>
              </w:rPr>
              <w:lastRenderedPageBreak/>
              <w:t xml:space="preserve">jego ochronie, udziale społeczeństwa w ochronie środowiska oraz o ocenach oddziaływania na środowisko  (zgodnie z art. 81 ust. 3 jeżeli z oceny oddziaływania przedsięwzięcia na środowisko wynika, że przedsięwzięcie może spowodować nieosiągnięcie celów środowiskowych zawartych w planie gospodarowania wodami na obszarze dorzecza organ właściwy do wydania decyzji o środowiskowych uwarunkowaniach odmawia zgody na realizację przedsięwzięcia, o ile nie zachodzą przesłanki, o których mowa </w:t>
            </w:r>
            <w:proofErr w:type="spellStart"/>
            <w:r w:rsidRPr="000A3ED7">
              <w:rPr>
                <w:rFonts w:ascii="Arial" w:hAnsi="Arial" w:cs="Arial"/>
                <w:bCs/>
                <w:iCs/>
                <w:color w:val="11306E"/>
                <w:sz w:val="24"/>
              </w:rPr>
              <w:t>ww</w:t>
            </w:r>
            <w:proofErr w:type="spellEnd"/>
            <w:r w:rsidRPr="000A3ED7">
              <w:rPr>
                <w:rFonts w:ascii="Arial" w:hAnsi="Arial" w:cs="Arial"/>
                <w:bCs/>
                <w:iCs/>
                <w:color w:val="11306E"/>
                <w:sz w:val="24"/>
              </w:rPr>
              <w:t xml:space="preserve"> art. 68 pkt 1,3,4  ustawy z dnia 20 lipca 2017 r. – Prawo wodne)</w:t>
            </w:r>
            <w:r w:rsidR="00483A37" w:rsidRPr="000A3ED7">
              <w:rPr>
                <w:rFonts w:ascii="Arial" w:hAnsi="Arial" w:cs="Arial"/>
                <w:bCs/>
                <w:iCs/>
                <w:color w:val="11306E"/>
                <w:sz w:val="24"/>
              </w:rPr>
              <w:t>,</w:t>
            </w:r>
          </w:p>
          <w:p w14:paraId="078A2CB2" w14:textId="77777777" w:rsidR="00F45A4D" w:rsidRPr="000A3ED7" w:rsidRDefault="00F45A4D" w:rsidP="00322A3B">
            <w:pPr>
              <w:numPr>
                <w:ilvl w:val="0"/>
                <w:numId w:val="35"/>
              </w:numPr>
              <w:spacing w:after="0" w:line="276" w:lineRule="auto"/>
              <w:contextualSpacing/>
              <w:rPr>
                <w:rFonts w:ascii="Arial" w:hAnsi="Arial" w:cs="Arial"/>
                <w:bCs/>
                <w:iCs/>
                <w:color w:val="11306E"/>
                <w:sz w:val="24"/>
              </w:rPr>
            </w:pPr>
            <w:r w:rsidRPr="000A3ED7">
              <w:rPr>
                <w:rFonts w:ascii="Arial" w:hAnsi="Arial" w:cs="Arial"/>
                <w:bCs/>
                <w:iCs/>
                <w:color w:val="11306E"/>
                <w:sz w:val="24"/>
              </w:rPr>
              <w:t xml:space="preserve">aktualizacji planów gospodarowania wodami na obszarach dorzeczy  -- PGW (każda inwestycja powodująca nową zmianę charakterystyki fizycznej części wód, musi zostać wpisana do planu gospodarowania na obszarze dorzecza; w związku z tym, każdy podmiot –zarówno publiczny, jak i prywatny – planujący realizację takiej inwestycji musi przekazać Prezesowi Krajowego Zarządu Gospodarki Wodnej stosowne analizy i informacje w celu zamieszczenia ich w kolejnych aktualizacjach planów gospodarowania wodami – </w:t>
            </w:r>
            <w:proofErr w:type="spellStart"/>
            <w:r w:rsidRPr="000A3ED7">
              <w:rPr>
                <w:rFonts w:ascii="Arial" w:hAnsi="Arial" w:cs="Arial"/>
                <w:bCs/>
                <w:iCs/>
                <w:color w:val="11306E"/>
                <w:sz w:val="24"/>
              </w:rPr>
              <w:t>aPGW</w:t>
            </w:r>
            <w:proofErr w:type="spellEnd"/>
            <w:r w:rsidRPr="000A3ED7">
              <w:rPr>
                <w:rFonts w:ascii="Arial" w:hAnsi="Arial" w:cs="Arial"/>
                <w:bCs/>
                <w:iCs/>
                <w:color w:val="11306E"/>
                <w:sz w:val="24"/>
              </w:rPr>
              <w:t>)</w:t>
            </w:r>
            <w:r w:rsidR="00483A37" w:rsidRPr="000A3ED7">
              <w:rPr>
                <w:rFonts w:ascii="Arial" w:hAnsi="Arial" w:cs="Arial"/>
                <w:bCs/>
                <w:iCs/>
                <w:color w:val="11306E"/>
                <w:sz w:val="24"/>
              </w:rPr>
              <w:t>.</w:t>
            </w:r>
          </w:p>
          <w:p w14:paraId="5AE16129" w14:textId="77777777" w:rsidR="00F45A4D" w:rsidRPr="000A3ED7" w:rsidRDefault="00F45A4D" w:rsidP="00322A3B">
            <w:pPr>
              <w:spacing w:after="0" w:line="276" w:lineRule="auto"/>
              <w:contextualSpacing/>
              <w:rPr>
                <w:rFonts w:ascii="Arial" w:hAnsi="Arial" w:cs="Arial"/>
                <w:bCs/>
                <w:iCs/>
                <w:color w:val="11306E"/>
                <w:sz w:val="24"/>
              </w:rPr>
            </w:pPr>
          </w:p>
          <w:p w14:paraId="13593A17" w14:textId="77777777" w:rsidR="00F45A4D" w:rsidRPr="000A3ED7" w:rsidRDefault="00F45A4D" w:rsidP="00016E63">
            <w:pPr>
              <w:spacing w:after="0" w:line="276" w:lineRule="auto"/>
              <w:contextualSpacing/>
              <w:rPr>
                <w:rFonts w:ascii="Arial" w:hAnsi="Arial" w:cs="Arial"/>
                <w:bCs/>
                <w:iCs/>
                <w:color w:val="11306E"/>
                <w:sz w:val="24"/>
              </w:rPr>
            </w:pPr>
          </w:p>
        </w:tc>
      </w:tr>
      <w:tr w:rsidR="00A743B0" w:rsidRPr="00F62D95" w14:paraId="46B40AB2" w14:textId="77777777" w:rsidTr="008B6675">
        <w:trPr>
          <w:trHeight w:val="983"/>
        </w:trPr>
        <w:tc>
          <w:tcPr>
            <w:tcW w:w="9356" w:type="dxa"/>
            <w:shd w:val="clear" w:color="auto" w:fill="FFFFFF"/>
          </w:tcPr>
          <w:p w14:paraId="313A7181" w14:textId="77777777" w:rsidR="00872B3B" w:rsidRPr="00872B3B" w:rsidRDefault="00872B3B" w:rsidP="00872B3B">
            <w:pPr>
              <w:spacing w:after="0" w:line="276" w:lineRule="auto"/>
              <w:contextualSpacing/>
              <w:rPr>
                <w:rFonts w:ascii="Arial" w:hAnsi="Arial" w:cs="Arial"/>
                <w:bCs/>
                <w:iCs/>
                <w:color w:val="11306E"/>
                <w:sz w:val="24"/>
              </w:rPr>
            </w:pPr>
            <w:r w:rsidRPr="00872B3B">
              <w:rPr>
                <w:rFonts w:ascii="Arial" w:hAnsi="Arial" w:cs="Arial"/>
                <w:bCs/>
                <w:iCs/>
                <w:color w:val="11306E"/>
                <w:sz w:val="24"/>
              </w:rPr>
              <w:lastRenderedPageBreak/>
              <w:t xml:space="preserve">Jeżeli zaznaczyłeś odpowiedź „NIE”, dołącz ocenę wodnoprawną jako załącznik dodatkowy do wniosku o dofinansowanie (ocena wodnoprawna zgodnie z art. 425 ust. 1 i 2 Ustawy z dnia 20 lipca 2017 r. Prawo Wodne (Dz. U. 2022 poz. 2625 z </w:t>
            </w:r>
            <w:proofErr w:type="spellStart"/>
            <w:r w:rsidRPr="00872B3B">
              <w:rPr>
                <w:rFonts w:ascii="Arial" w:hAnsi="Arial" w:cs="Arial"/>
                <w:bCs/>
                <w:iCs/>
                <w:color w:val="11306E"/>
                <w:sz w:val="24"/>
              </w:rPr>
              <w:t>poźn</w:t>
            </w:r>
            <w:proofErr w:type="spellEnd"/>
            <w:r w:rsidRPr="00872B3B">
              <w:rPr>
                <w:rFonts w:ascii="Arial" w:hAnsi="Arial" w:cs="Arial"/>
                <w:bCs/>
                <w:iCs/>
                <w:color w:val="11306E"/>
                <w:sz w:val="24"/>
              </w:rPr>
              <w:t>. zm.)). W przypadku, gdy inwestycja nie wymaga uzyskania oceny wodnoprawnej przedstaw uzasadnienie braku kwalifikacji przedsięwzięcia do przeprowadzenia przedmiotowej oceny. Dołącz informację właściwego organu odpowiedzialnego za gospodarkę wodną. Dołącz informację właściwego organu odpowiedzialnego za gospodarkę wodną, potwierdzającą zgodność inwestycji lub działania z celami środowiskowymi dla jednolitych części wód powierzchniowych i podziemnych.</w:t>
            </w:r>
          </w:p>
          <w:p w14:paraId="30FB61D0" w14:textId="77777777" w:rsidR="007E3F4E" w:rsidRDefault="007E3F4E" w:rsidP="003A333F">
            <w:pPr>
              <w:spacing w:after="0" w:line="276" w:lineRule="auto"/>
              <w:contextualSpacing/>
              <w:rPr>
                <w:rFonts w:ascii="Arial" w:hAnsi="Arial" w:cs="Arial"/>
                <w:bCs/>
                <w:iCs/>
                <w:color w:val="11306E"/>
                <w:sz w:val="24"/>
              </w:rPr>
            </w:pPr>
          </w:p>
          <w:p w14:paraId="36E43511" w14:textId="77777777" w:rsidR="003A333F" w:rsidRDefault="00016E63" w:rsidP="003A333F">
            <w:pPr>
              <w:spacing w:after="0" w:line="276" w:lineRule="auto"/>
              <w:contextualSpacing/>
              <w:rPr>
                <w:rFonts w:ascii="Arial" w:hAnsi="Arial" w:cs="Arial"/>
                <w:bCs/>
                <w:iCs/>
                <w:color w:val="11306E"/>
                <w:sz w:val="24"/>
              </w:rPr>
            </w:pPr>
            <w:r w:rsidRPr="007E3F4E">
              <w:rPr>
                <w:rFonts w:ascii="Arial" w:hAnsi="Arial" w:cs="Arial"/>
                <w:b/>
                <w:bCs/>
                <w:iCs/>
                <w:color w:val="11306E"/>
                <w:sz w:val="24"/>
              </w:rPr>
              <w:t>Nie dotyczy</w:t>
            </w:r>
            <w:r w:rsidRPr="000A3ED7">
              <w:rPr>
                <w:rFonts w:ascii="Arial" w:hAnsi="Arial" w:cs="Arial"/>
                <w:bCs/>
                <w:iCs/>
                <w:color w:val="11306E"/>
                <w:sz w:val="24"/>
              </w:rPr>
              <w:t xml:space="preserve"> projektów </w:t>
            </w:r>
            <w:r w:rsidR="00593649" w:rsidRPr="00593649">
              <w:rPr>
                <w:rFonts w:ascii="Arial" w:hAnsi="Arial" w:cs="Arial"/>
                <w:bCs/>
                <w:iCs/>
                <w:color w:val="11306E"/>
                <w:sz w:val="24"/>
              </w:rPr>
              <w:t>wykazan</w:t>
            </w:r>
            <w:r w:rsidR="00593649">
              <w:rPr>
                <w:rFonts w:ascii="Arial" w:hAnsi="Arial" w:cs="Arial"/>
                <w:bCs/>
                <w:iCs/>
                <w:color w:val="11306E"/>
                <w:sz w:val="24"/>
              </w:rPr>
              <w:t>ych</w:t>
            </w:r>
            <w:r w:rsidR="00593649" w:rsidRPr="00593649">
              <w:rPr>
                <w:rFonts w:ascii="Arial" w:hAnsi="Arial" w:cs="Arial"/>
                <w:bCs/>
                <w:iCs/>
                <w:color w:val="11306E"/>
                <w:sz w:val="24"/>
              </w:rPr>
              <w:t xml:space="preserve"> na stronie Wód Polskich (www.gov.pl/web/wody-polskie/potwierdzenie-zgodnosci-z-celami-srodowiskowymi)</w:t>
            </w:r>
            <w:r w:rsidR="00593649">
              <w:rPr>
                <w:rFonts w:ascii="Arial" w:hAnsi="Arial" w:cs="Arial"/>
                <w:bCs/>
                <w:iCs/>
                <w:color w:val="11306E"/>
                <w:sz w:val="24"/>
              </w:rPr>
              <w:t>,o</w:t>
            </w:r>
            <w:r w:rsidR="003A333F">
              <w:rPr>
                <w:rFonts w:ascii="Arial" w:hAnsi="Arial" w:cs="Arial"/>
                <w:bCs/>
                <w:iCs/>
                <w:color w:val="11306E"/>
                <w:sz w:val="24"/>
              </w:rPr>
              <w:t>bejmujących wykonanie:</w:t>
            </w:r>
            <w:r w:rsidR="003A333F" w:rsidRPr="000A3ED7">
              <w:rPr>
                <w:rFonts w:ascii="Arial" w:hAnsi="Arial" w:cs="Arial"/>
                <w:bCs/>
                <w:iCs/>
                <w:color w:val="11306E"/>
                <w:sz w:val="24"/>
              </w:rPr>
              <w:t xml:space="preserve"> </w:t>
            </w:r>
          </w:p>
          <w:p w14:paraId="6BD4921C" w14:textId="77777777" w:rsidR="003A333F" w:rsidRPr="0074415C" w:rsidRDefault="003A333F" w:rsidP="003A333F">
            <w:pPr>
              <w:spacing w:after="0" w:line="276" w:lineRule="auto"/>
              <w:contextualSpacing/>
              <w:rPr>
                <w:rFonts w:ascii="Arial" w:hAnsi="Arial" w:cs="Arial"/>
                <w:bCs/>
                <w:iCs/>
                <w:color w:val="11306E"/>
                <w:sz w:val="24"/>
              </w:rPr>
            </w:pPr>
            <w:r w:rsidRPr="0074415C">
              <w:rPr>
                <w:rFonts w:ascii="Arial" w:hAnsi="Arial" w:cs="Arial"/>
                <w:bCs/>
                <w:iCs/>
                <w:color w:val="11306E"/>
                <w:sz w:val="24"/>
              </w:rPr>
              <w:t>- prac studialnych, czyli dotyczących opracowania dokumentacji, jeśli w ramach tych projektów nie zachodzi potrzeba prowadzenia działań fizycznych (w szczególności robót budowlanych lub innych działań polegających na przekształceniu lub zmianie sposobu wykorzystania terenu);</w:t>
            </w:r>
          </w:p>
          <w:p w14:paraId="54F61A35" w14:textId="77777777" w:rsidR="003A333F" w:rsidRPr="0074415C" w:rsidRDefault="003A333F" w:rsidP="003A333F">
            <w:pPr>
              <w:spacing w:after="0" w:line="276" w:lineRule="auto"/>
              <w:contextualSpacing/>
              <w:rPr>
                <w:rFonts w:ascii="Arial" w:hAnsi="Arial" w:cs="Arial"/>
                <w:bCs/>
                <w:iCs/>
                <w:color w:val="11306E"/>
                <w:sz w:val="24"/>
              </w:rPr>
            </w:pPr>
            <w:r w:rsidRPr="0074415C">
              <w:rPr>
                <w:rFonts w:ascii="Arial" w:hAnsi="Arial" w:cs="Arial"/>
                <w:bCs/>
                <w:iCs/>
                <w:color w:val="11306E"/>
                <w:sz w:val="24"/>
              </w:rPr>
              <w:t>- inwestycji nieinfrastrukturalnych (w szczególności działania zakupowe, niezwiązane z ingerencją w środowisko);</w:t>
            </w:r>
          </w:p>
          <w:p w14:paraId="00583B99" w14:textId="77777777" w:rsidR="003A333F" w:rsidRPr="0074415C" w:rsidRDefault="003A333F" w:rsidP="003A333F">
            <w:pPr>
              <w:spacing w:after="0" w:line="276" w:lineRule="auto"/>
              <w:contextualSpacing/>
              <w:rPr>
                <w:rFonts w:ascii="Arial" w:hAnsi="Arial" w:cs="Arial"/>
                <w:bCs/>
                <w:iCs/>
                <w:color w:val="11306E"/>
                <w:sz w:val="24"/>
              </w:rPr>
            </w:pPr>
            <w:r w:rsidRPr="0074415C">
              <w:rPr>
                <w:rFonts w:ascii="Arial" w:hAnsi="Arial" w:cs="Arial"/>
                <w:bCs/>
                <w:iCs/>
                <w:color w:val="11306E"/>
                <w:sz w:val="24"/>
              </w:rPr>
              <w:t xml:space="preserve">- inwestycji dotyczących systemów ERTMS, SESAR, ITS, VTMIS i systemu aplikacji </w:t>
            </w:r>
            <w:proofErr w:type="spellStart"/>
            <w:r w:rsidRPr="0074415C">
              <w:rPr>
                <w:rFonts w:ascii="Arial" w:hAnsi="Arial" w:cs="Arial"/>
                <w:bCs/>
                <w:iCs/>
                <w:color w:val="11306E"/>
                <w:sz w:val="24"/>
              </w:rPr>
              <w:t>telematycznych</w:t>
            </w:r>
            <w:proofErr w:type="spellEnd"/>
            <w:r w:rsidRPr="0074415C">
              <w:rPr>
                <w:rFonts w:ascii="Arial" w:hAnsi="Arial" w:cs="Arial"/>
                <w:bCs/>
                <w:iCs/>
                <w:color w:val="11306E"/>
                <w:sz w:val="24"/>
              </w:rPr>
              <w:t>, oraz dotyczących modernizacji statków i taboru kolejowego, jeżeli proponowane projekty nie obejmują robót fizycznych, które mogą negatywnie wpłynąć na jednolite części wód;</w:t>
            </w:r>
          </w:p>
          <w:p w14:paraId="53F315FA" w14:textId="77777777" w:rsidR="003A333F" w:rsidRPr="0074415C" w:rsidRDefault="003A333F" w:rsidP="003A333F">
            <w:pPr>
              <w:spacing w:after="0" w:line="276" w:lineRule="auto"/>
              <w:contextualSpacing/>
              <w:rPr>
                <w:rFonts w:ascii="Arial" w:hAnsi="Arial" w:cs="Arial"/>
                <w:bCs/>
                <w:iCs/>
                <w:color w:val="11306E"/>
                <w:sz w:val="24"/>
              </w:rPr>
            </w:pPr>
            <w:r w:rsidRPr="0074415C">
              <w:rPr>
                <w:rFonts w:ascii="Arial" w:hAnsi="Arial" w:cs="Arial"/>
                <w:bCs/>
                <w:iCs/>
                <w:color w:val="11306E"/>
                <w:sz w:val="24"/>
              </w:rPr>
              <w:t>- termomodernizacji budynków;</w:t>
            </w:r>
          </w:p>
          <w:p w14:paraId="2F9EF6E8" w14:textId="77777777" w:rsidR="003A333F" w:rsidRPr="0074415C" w:rsidRDefault="003A333F" w:rsidP="003A333F">
            <w:pPr>
              <w:spacing w:after="0" w:line="276" w:lineRule="auto"/>
              <w:contextualSpacing/>
              <w:rPr>
                <w:rFonts w:ascii="Arial" w:hAnsi="Arial" w:cs="Arial"/>
                <w:bCs/>
                <w:iCs/>
                <w:color w:val="11306E"/>
                <w:sz w:val="24"/>
              </w:rPr>
            </w:pPr>
            <w:r w:rsidRPr="0074415C">
              <w:rPr>
                <w:rFonts w:ascii="Arial" w:hAnsi="Arial" w:cs="Arial"/>
                <w:bCs/>
                <w:iCs/>
                <w:color w:val="11306E"/>
                <w:sz w:val="24"/>
              </w:rPr>
              <w:t>- kolektorów słonecznych, paneli fotowoltaicznych, powietrznych pomp ciepła;</w:t>
            </w:r>
          </w:p>
          <w:p w14:paraId="0072F767" w14:textId="77777777" w:rsidR="003A333F" w:rsidRPr="0074415C" w:rsidRDefault="003A333F" w:rsidP="003A333F">
            <w:pPr>
              <w:spacing w:after="0" w:line="276" w:lineRule="auto"/>
              <w:contextualSpacing/>
              <w:rPr>
                <w:rFonts w:ascii="Arial" w:hAnsi="Arial" w:cs="Arial"/>
                <w:bCs/>
                <w:iCs/>
                <w:color w:val="11306E"/>
                <w:sz w:val="24"/>
              </w:rPr>
            </w:pPr>
            <w:r w:rsidRPr="0074415C">
              <w:rPr>
                <w:rFonts w:ascii="Arial" w:hAnsi="Arial" w:cs="Arial"/>
                <w:bCs/>
                <w:iCs/>
                <w:color w:val="11306E"/>
                <w:sz w:val="24"/>
              </w:rPr>
              <w:t xml:space="preserve">- wszelkich prac konserwatorskich i restauratorskich prowadzonych wewnątrz i na zewnątrz budynków; </w:t>
            </w:r>
          </w:p>
          <w:p w14:paraId="5589EB15" w14:textId="77777777" w:rsidR="003A333F" w:rsidRPr="0074415C" w:rsidRDefault="003A333F" w:rsidP="003A333F">
            <w:pPr>
              <w:spacing w:after="0" w:line="276" w:lineRule="auto"/>
              <w:contextualSpacing/>
              <w:rPr>
                <w:rFonts w:ascii="Arial" w:hAnsi="Arial" w:cs="Arial"/>
                <w:bCs/>
                <w:iCs/>
                <w:color w:val="11306E"/>
                <w:sz w:val="24"/>
              </w:rPr>
            </w:pPr>
            <w:r w:rsidRPr="0074415C">
              <w:rPr>
                <w:rFonts w:ascii="Arial" w:hAnsi="Arial" w:cs="Arial"/>
                <w:bCs/>
                <w:iCs/>
                <w:color w:val="11306E"/>
                <w:sz w:val="24"/>
              </w:rPr>
              <w:t>- prac związanych z wymianą źródeł i systemów grzewczych w budynkach;</w:t>
            </w:r>
          </w:p>
          <w:p w14:paraId="270C551B" w14:textId="77777777" w:rsidR="003A333F" w:rsidRPr="0074415C" w:rsidRDefault="003A333F" w:rsidP="003A333F">
            <w:pPr>
              <w:spacing w:after="0" w:line="276" w:lineRule="auto"/>
              <w:contextualSpacing/>
              <w:rPr>
                <w:rFonts w:ascii="Arial" w:hAnsi="Arial" w:cs="Arial"/>
                <w:bCs/>
                <w:iCs/>
                <w:color w:val="11306E"/>
                <w:sz w:val="24"/>
              </w:rPr>
            </w:pPr>
            <w:r w:rsidRPr="0074415C">
              <w:rPr>
                <w:rFonts w:ascii="Arial" w:hAnsi="Arial" w:cs="Arial"/>
                <w:bCs/>
                <w:iCs/>
                <w:color w:val="11306E"/>
                <w:sz w:val="24"/>
              </w:rPr>
              <w:t xml:space="preserve">- przebudowy obiektów, mieszczącej się w obrysie zewnętrznym ścian parteru </w:t>
            </w:r>
            <w:r w:rsidRPr="0074415C">
              <w:rPr>
                <w:rFonts w:ascii="Arial" w:hAnsi="Arial" w:cs="Arial"/>
                <w:bCs/>
                <w:iCs/>
                <w:color w:val="11306E"/>
                <w:sz w:val="24"/>
              </w:rPr>
              <w:lastRenderedPageBreak/>
              <w:t>budynku (m.in. nadbudowę, przebudowę układu wewnętrznego pomieszczeń itp.);</w:t>
            </w:r>
          </w:p>
          <w:p w14:paraId="1F29AEE6" w14:textId="77777777" w:rsidR="003A333F" w:rsidRPr="003A333F" w:rsidRDefault="003A333F" w:rsidP="003A333F">
            <w:pPr>
              <w:spacing w:after="0" w:line="276" w:lineRule="auto"/>
              <w:contextualSpacing/>
              <w:rPr>
                <w:rFonts w:ascii="Arial" w:hAnsi="Arial" w:cs="Arial"/>
                <w:bCs/>
                <w:iCs/>
                <w:color w:val="11306E"/>
                <w:sz w:val="24"/>
              </w:rPr>
            </w:pPr>
            <w:r w:rsidRPr="0074415C">
              <w:rPr>
                <w:rFonts w:ascii="Arial" w:hAnsi="Arial" w:cs="Arial"/>
                <w:bCs/>
                <w:iCs/>
                <w:color w:val="11306E"/>
                <w:sz w:val="24"/>
              </w:rPr>
              <w:t>-energooszczędnego oświetlenia ulic i dróg;</w:t>
            </w:r>
          </w:p>
          <w:p w14:paraId="1D2768FA"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kabl</w:t>
            </w:r>
            <w:r>
              <w:rPr>
                <w:rFonts w:ascii="Arial" w:hAnsi="Arial" w:cs="Arial"/>
                <w:bCs/>
                <w:iCs/>
                <w:color w:val="11306E"/>
                <w:sz w:val="24"/>
              </w:rPr>
              <w:t>i</w:t>
            </w:r>
            <w:r w:rsidRPr="003A333F">
              <w:rPr>
                <w:rFonts w:ascii="Arial" w:hAnsi="Arial" w:cs="Arial"/>
                <w:bCs/>
                <w:iCs/>
                <w:color w:val="11306E"/>
                <w:sz w:val="24"/>
              </w:rPr>
              <w:t xml:space="preserve"> teletechniczn</w:t>
            </w:r>
            <w:r>
              <w:rPr>
                <w:rFonts w:ascii="Arial" w:hAnsi="Arial" w:cs="Arial"/>
                <w:bCs/>
                <w:iCs/>
                <w:color w:val="11306E"/>
                <w:sz w:val="24"/>
              </w:rPr>
              <w:t>ych</w:t>
            </w:r>
            <w:r w:rsidRPr="003A333F">
              <w:rPr>
                <w:rFonts w:ascii="Arial" w:hAnsi="Arial" w:cs="Arial"/>
                <w:bCs/>
                <w:iCs/>
                <w:color w:val="11306E"/>
                <w:sz w:val="24"/>
              </w:rPr>
              <w:t xml:space="preserve"> instalowan</w:t>
            </w:r>
            <w:r>
              <w:rPr>
                <w:rFonts w:ascii="Arial" w:hAnsi="Arial" w:cs="Arial"/>
                <w:bCs/>
                <w:iCs/>
                <w:color w:val="11306E"/>
                <w:sz w:val="24"/>
              </w:rPr>
              <w:t>ych</w:t>
            </w:r>
            <w:r w:rsidRPr="003A333F">
              <w:rPr>
                <w:rFonts w:ascii="Arial" w:hAnsi="Arial" w:cs="Arial"/>
                <w:bCs/>
                <w:iCs/>
                <w:color w:val="11306E"/>
                <w:sz w:val="24"/>
              </w:rPr>
              <w:t xml:space="preserve"> na słupach;</w:t>
            </w:r>
          </w:p>
          <w:p w14:paraId="0BF2F3E0"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ścież</w:t>
            </w:r>
            <w:r>
              <w:rPr>
                <w:rFonts w:ascii="Arial" w:hAnsi="Arial" w:cs="Arial"/>
                <w:bCs/>
                <w:iCs/>
                <w:color w:val="11306E"/>
                <w:sz w:val="24"/>
              </w:rPr>
              <w:t>ek</w:t>
            </w:r>
            <w:r w:rsidRPr="003A333F">
              <w:rPr>
                <w:rFonts w:ascii="Arial" w:hAnsi="Arial" w:cs="Arial"/>
                <w:bCs/>
                <w:iCs/>
                <w:color w:val="11306E"/>
                <w:sz w:val="24"/>
              </w:rPr>
              <w:t xml:space="preserve"> rowerow</w:t>
            </w:r>
            <w:r>
              <w:rPr>
                <w:rFonts w:ascii="Arial" w:hAnsi="Arial" w:cs="Arial"/>
                <w:bCs/>
                <w:iCs/>
                <w:color w:val="11306E"/>
                <w:sz w:val="24"/>
              </w:rPr>
              <w:t>ych</w:t>
            </w:r>
            <w:r w:rsidRPr="003A333F">
              <w:rPr>
                <w:rFonts w:ascii="Arial" w:hAnsi="Arial" w:cs="Arial"/>
                <w:bCs/>
                <w:iCs/>
                <w:color w:val="11306E"/>
                <w:sz w:val="24"/>
              </w:rPr>
              <w:t>;</w:t>
            </w:r>
          </w:p>
          <w:p w14:paraId="02827C92"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montaż</w:t>
            </w:r>
            <w:r>
              <w:rPr>
                <w:rFonts w:ascii="Arial" w:hAnsi="Arial" w:cs="Arial"/>
                <w:bCs/>
                <w:iCs/>
                <w:color w:val="11306E"/>
                <w:sz w:val="24"/>
              </w:rPr>
              <w:t>u</w:t>
            </w:r>
            <w:r w:rsidRPr="003A333F">
              <w:rPr>
                <w:rFonts w:ascii="Arial" w:hAnsi="Arial" w:cs="Arial"/>
                <w:bCs/>
                <w:iCs/>
                <w:color w:val="11306E"/>
                <w:sz w:val="24"/>
              </w:rPr>
              <w:t xml:space="preserve"> anten, nadajników i odbiorników na istniejących obiektach budowlanych;</w:t>
            </w:r>
          </w:p>
          <w:p w14:paraId="62F1963F" w14:textId="77777777" w:rsidR="003A333F" w:rsidRPr="003A333F" w:rsidRDefault="003A333F" w:rsidP="003A333F">
            <w:pPr>
              <w:spacing w:after="0" w:line="276" w:lineRule="auto"/>
              <w:contextualSpacing/>
              <w:rPr>
                <w:rFonts w:ascii="Arial" w:hAnsi="Arial" w:cs="Arial"/>
                <w:bCs/>
                <w:iCs/>
                <w:color w:val="11306E"/>
                <w:sz w:val="24"/>
              </w:rPr>
            </w:pPr>
            <w:r w:rsidRPr="003A333F">
              <w:rPr>
                <w:rFonts w:ascii="Arial" w:hAnsi="Arial" w:cs="Arial"/>
                <w:bCs/>
                <w:iCs/>
                <w:color w:val="11306E"/>
                <w:sz w:val="24"/>
              </w:rPr>
              <w:t xml:space="preserve">remontów obiektów budowlanych innych niż kategorie VIII, XXI, XXIV, XXVII, XXVIII, XXX z załącznika do ustawy z dnia 7 lipca 1994 r. – Prawo budowlane (Dz.U. z 2017 r. poz. 1332, z </w:t>
            </w:r>
            <w:proofErr w:type="spellStart"/>
            <w:r w:rsidRPr="003A333F">
              <w:rPr>
                <w:rFonts w:ascii="Arial" w:hAnsi="Arial" w:cs="Arial"/>
                <w:bCs/>
                <w:iCs/>
                <w:color w:val="11306E"/>
                <w:sz w:val="24"/>
              </w:rPr>
              <w:t>późn</w:t>
            </w:r>
            <w:proofErr w:type="spellEnd"/>
            <w:r w:rsidRPr="003A333F">
              <w:rPr>
                <w:rFonts w:ascii="Arial" w:hAnsi="Arial" w:cs="Arial"/>
                <w:bCs/>
                <w:iCs/>
                <w:color w:val="11306E"/>
                <w:sz w:val="24"/>
              </w:rPr>
              <w:t xml:space="preserve"> zm.);</w:t>
            </w:r>
          </w:p>
          <w:p w14:paraId="691DEB58"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zmiany sposobu użytkowania istniejących budynków;</w:t>
            </w:r>
          </w:p>
          <w:p w14:paraId="3BDA747F" w14:textId="77777777" w:rsidR="00A743B0" w:rsidRPr="000A3ED7" w:rsidRDefault="003A333F" w:rsidP="00322A3B">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obiekt</w:t>
            </w:r>
            <w:r>
              <w:rPr>
                <w:rFonts w:ascii="Arial" w:hAnsi="Arial" w:cs="Arial"/>
                <w:bCs/>
                <w:iCs/>
                <w:color w:val="11306E"/>
                <w:sz w:val="24"/>
              </w:rPr>
              <w:t>ów</w:t>
            </w:r>
            <w:r w:rsidRPr="003A333F">
              <w:rPr>
                <w:rFonts w:ascii="Arial" w:hAnsi="Arial" w:cs="Arial"/>
                <w:bCs/>
                <w:iCs/>
                <w:color w:val="11306E"/>
                <w:sz w:val="24"/>
              </w:rPr>
              <w:t xml:space="preserve"> małej architektury i zagospodarowania terenów zielonych.</w:t>
            </w:r>
            <w:r w:rsidRPr="003A333F" w:rsidDel="003A333F">
              <w:rPr>
                <w:rFonts w:ascii="Arial" w:hAnsi="Arial" w:cs="Arial"/>
                <w:bCs/>
                <w:iCs/>
                <w:color w:val="11306E"/>
                <w:sz w:val="24"/>
              </w:rPr>
              <w:t xml:space="preserve"> </w:t>
            </w:r>
          </w:p>
        </w:tc>
      </w:tr>
      <w:tr w:rsidR="008B6675" w:rsidRPr="00F62D95" w14:paraId="3C70DF46" w14:textId="77777777" w:rsidTr="008B6675">
        <w:trPr>
          <w:trHeight w:val="983"/>
        </w:trPr>
        <w:tc>
          <w:tcPr>
            <w:tcW w:w="9356" w:type="dxa"/>
            <w:shd w:val="clear" w:color="auto" w:fill="FFFFFF"/>
          </w:tcPr>
          <w:p w14:paraId="040B3159" w14:textId="77777777" w:rsidR="008B6675" w:rsidRPr="000A3ED7" w:rsidRDefault="008B6675" w:rsidP="008B6675">
            <w:pPr>
              <w:spacing w:after="0" w:line="276" w:lineRule="auto"/>
              <w:contextualSpacing/>
              <w:rPr>
                <w:rFonts w:ascii="Arial" w:hAnsi="Arial" w:cs="Arial"/>
                <w:bCs/>
                <w:iCs/>
                <w:color w:val="11306E"/>
                <w:sz w:val="24"/>
              </w:rPr>
            </w:pPr>
            <w:r w:rsidRPr="007C05E4">
              <w:rPr>
                <w:rFonts w:ascii="Arial" w:hAnsi="Arial" w:cs="Arial"/>
                <w:bCs/>
                <w:iCs/>
                <w:color w:val="11306E"/>
                <w:sz w:val="24"/>
              </w:rPr>
              <w:lastRenderedPageBreak/>
              <w:t xml:space="preserve">Pole </w:t>
            </w:r>
            <w:r w:rsidR="00181F29">
              <w:rPr>
                <w:rFonts w:ascii="Arial" w:hAnsi="Arial" w:cs="Arial"/>
                <w:bCs/>
                <w:iCs/>
                <w:color w:val="11306E"/>
                <w:sz w:val="24"/>
              </w:rPr>
              <w:t>opisowe.</w:t>
            </w:r>
          </w:p>
        </w:tc>
      </w:tr>
    </w:tbl>
    <w:p w14:paraId="51326642" w14:textId="77777777" w:rsidR="00F62D95" w:rsidRDefault="00F62D95" w:rsidP="00322A3B">
      <w:pPr>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237FD4" w:rsidRPr="000A3ED7" w14:paraId="617F8C8E" w14:textId="77777777" w:rsidTr="00903289">
        <w:tc>
          <w:tcPr>
            <w:tcW w:w="9356" w:type="dxa"/>
            <w:shd w:val="clear" w:color="auto" w:fill="BDD6EE"/>
            <w:vAlign w:val="center"/>
          </w:tcPr>
          <w:p w14:paraId="1589C60D" w14:textId="77777777" w:rsidR="00237FD4" w:rsidRPr="000A3ED7" w:rsidRDefault="00237FD4" w:rsidP="00903289">
            <w:pPr>
              <w:spacing w:after="0" w:line="240" w:lineRule="auto"/>
              <w:ind w:left="68"/>
              <w:contextualSpacing/>
              <w:rPr>
                <w:rFonts w:ascii="Arial" w:hAnsi="Arial" w:cs="Arial"/>
                <w:b/>
                <w:color w:val="11306E"/>
                <w:sz w:val="24"/>
              </w:rPr>
            </w:pPr>
            <w:bookmarkStart w:id="2" w:name="_Hlk142370303"/>
            <w:r>
              <w:rPr>
                <w:rFonts w:ascii="Arial" w:hAnsi="Arial" w:cs="Arial"/>
                <w:b/>
                <w:color w:val="11306E"/>
                <w:sz w:val="24"/>
              </w:rPr>
              <w:t>4</w:t>
            </w:r>
            <w:r w:rsidRPr="000A3ED7">
              <w:rPr>
                <w:rFonts w:ascii="Arial" w:hAnsi="Arial" w:cs="Arial"/>
                <w:b/>
                <w:color w:val="11306E"/>
                <w:sz w:val="24"/>
              </w:rPr>
              <w:t xml:space="preserve">. Stosowanie dyrektywy </w:t>
            </w:r>
            <w:r w:rsidRPr="008E5202">
              <w:rPr>
                <w:rFonts w:ascii="Arial" w:hAnsi="Arial" w:cs="Arial"/>
                <w:b/>
                <w:color w:val="11306E"/>
                <w:sz w:val="24"/>
              </w:rPr>
              <w:t xml:space="preserve">Rady </w:t>
            </w:r>
            <w:r w:rsidRPr="00D06082">
              <w:rPr>
                <w:rFonts w:ascii="Arial" w:hAnsi="Arial" w:cs="Arial"/>
                <w:b/>
                <w:color w:val="11306E"/>
                <w:sz w:val="24"/>
              </w:rPr>
              <w:t>91/271/EWG</w:t>
            </w:r>
            <w:r>
              <w:rPr>
                <w:rFonts w:ascii="Arial" w:hAnsi="Arial" w:cs="Arial"/>
                <w:b/>
                <w:color w:val="11306E"/>
                <w:sz w:val="24"/>
              </w:rPr>
              <w:t xml:space="preserve"> </w:t>
            </w:r>
            <w:r w:rsidRPr="008E5202">
              <w:rPr>
                <w:rFonts w:ascii="Arial" w:hAnsi="Arial" w:cs="Arial"/>
                <w:b/>
                <w:color w:val="11306E"/>
                <w:sz w:val="24"/>
              </w:rPr>
              <w:t>z dnia 2</w:t>
            </w:r>
            <w:r>
              <w:rPr>
                <w:rFonts w:ascii="Arial" w:hAnsi="Arial" w:cs="Arial"/>
                <w:b/>
                <w:color w:val="11306E"/>
                <w:sz w:val="24"/>
              </w:rPr>
              <w:t>1 maja 1991 r</w:t>
            </w:r>
            <w:r w:rsidRPr="008E5202">
              <w:rPr>
                <w:rFonts w:ascii="Arial" w:hAnsi="Arial" w:cs="Arial"/>
                <w:b/>
                <w:color w:val="11306E"/>
                <w:sz w:val="24"/>
              </w:rPr>
              <w:t>.</w:t>
            </w:r>
            <w:r>
              <w:rPr>
                <w:rFonts w:ascii="Arial" w:hAnsi="Arial" w:cs="Arial"/>
                <w:b/>
                <w:color w:val="11306E"/>
                <w:sz w:val="24"/>
              </w:rPr>
              <w:t xml:space="preserve"> dotyczącej oczyszczania ścieków komunalnych </w:t>
            </w:r>
            <w:r w:rsidRPr="008E5202">
              <w:rPr>
                <w:rFonts w:ascii="Arial" w:hAnsi="Arial" w:cs="Arial"/>
                <w:b/>
                <w:color w:val="11306E"/>
                <w:sz w:val="24"/>
              </w:rPr>
              <w:t xml:space="preserve">– dotyczy wyłącznie projektów </w:t>
            </w:r>
            <w:r>
              <w:rPr>
                <w:rFonts w:ascii="Arial" w:hAnsi="Arial" w:cs="Arial"/>
                <w:b/>
                <w:color w:val="11306E"/>
                <w:sz w:val="24"/>
              </w:rPr>
              <w:t>w sektorze usług zbiorowego zaopatrzenia w wodę i zbiorowego odprowadzania ścieków komunalnych.</w:t>
            </w:r>
          </w:p>
        </w:tc>
      </w:tr>
      <w:tr w:rsidR="00237FD4" w:rsidRPr="000A3ED7" w14:paraId="51E9E191" w14:textId="77777777" w:rsidTr="00903289">
        <w:trPr>
          <w:trHeight w:val="668"/>
        </w:trPr>
        <w:tc>
          <w:tcPr>
            <w:tcW w:w="9356" w:type="dxa"/>
            <w:shd w:val="clear" w:color="auto" w:fill="auto"/>
          </w:tcPr>
          <w:p w14:paraId="75400763"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34685F12"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231403FE" w14:textId="77777777" w:rsidR="00237FD4" w:rsidRPr="005508C4" w:rsidRDefault="00901F8D" w:rsidP="00901F8D">
            <w:pPr>
              <w:spacing w:after="0" w:line="247" w:lineRule="auto"/>
              <w:ind w:left="284" w:hanging="284"/>
              <w:contextualSpacing/>
              <w:rPr>
                <w:rFonts w:ascii="Arial" w:hAnsi="Arial" w:cs="Arial"/>
                <w:color w:val="11306E"/>
                <w:sz w:val="24"/>
              </w:rPr>
            </w:pPr>
            <w:r w:rsidRPr="005508C4">
              <w:rPr>
                <w:rFonts w:ascii="Segoe UI Symbol" w:hAnsi="Segoe UI Symbol" w:cs="Segoe UI Symbol"/>
                <w:color w:val="11306E"/>
                <w:sz w:val="24"/>
              </w:rPr>
              <w:t>☐</w:t>
            </w:r>
            <w:r w:rsidRPr="005508C4">
              <w:rPr>
                <w:rFonts w:ascii="Arial" w:hAnsi="Arial" w:cs="Arial"/>
                <w:color w:val="11306E"/>
                <w:sz w:val="24"/>
              </w:rPr>
              <w:t xml:space="preserve"> NIE DOTYCZY</w:t>
            </w:r>
          </w:p>
        </w:tc>
      </w:tr>
      <w:tr w:rsidR="00237FD4" w:rsidRPr="000A3ED7" w14:paraId="3F15DE26" w14:textId="77777777" w:rsidTr="00903289">
        <w:trPr>
          <w:trHeight w:val="668"/>
        </w:trPr>
        <w:tc>
          <w:tcPr>
            <w:tcW w:w="9356" w:type="dxa"/>
            <w:shd w:val="clear" w:color="auto" w:fill="FFFFFF"/>
          </w:tcPr>
          <w:p w14:paraId="147F5DA8" w14:textId="77777777" w:rsidR="00237FD4" w:rsidRPr="00F000C3" w:rsidRDefault="00237FD4" w:rsidP="00237FD4">
            <w:pPr>
              <w:spacing w:line="24" w:lineRule="atLeast"/>
              <w:rPr>
                <w:rFonts w:ascii="Arial" w:hAnsi="Arial" w:cs="Arial"/>
                <w:color w:val="11306E"/>
                <w:sz w:val="24"/>
                <w:szCs w:val="24"/>
              </w:rPr>
            </w:pPr>
            <w:r>
              <w:rPr>
                <w:rFonts w:ascii="Arial" w:hAnsi="Arial" w:cs="Arial"/>
                <w:bCs/>
                <w:iCs/>
                <w:color w:val="11306E"/>
                <w:sz w:val="24"/>
              </w:rPr>
              <w:t xml:space="preserve">Jeżeli zaznaczyłeś odpowiedź TAK, podaj szczegółowe informacje dotyczące wypełniania przez </w:t>
            </w:r>
            <w:r w:rsidRPr="00F000C3">
              <w:rPr>
                <w:rFonts w:ascii="Arial" w:hAnsi="Arial" w:cs="Arial"/>
                <w:bCs/>
                <w:iCs/>
                <w:color w:val="11306E"/>
                <w:sz w:val="24"/>
              </w:rPr>
              <w:t>aglomerację</w:t>
            </w:r>
            <w:r>
              <w:rPr>
                <w:rFonts w:ascii="Arial" w:hAnsi="Arial" w:cs="Arial"/>
                <w:bCs/>
                <w:iCs/>
                <w:color w:val="11306E"/>
                <w:sz w:val="24"/>
              </w:rPr>
              <w:t xml:space="preserve"> lub aglomeracje, na obszarze których realizowany jest projekt przepisów dyrektywy Rady 91/271/EWG dotyczącej oczyszczania ścieków komunalnych</w:t>
            </w:r>
            <w:r w:rsidR="00F000C3">
              <w:rPr>
                <w:rFonts w:ascii="Arial" w:hAnsi="Arial" w:cs="Arial"/>
                <w:bCs/>
                <w:iCs/>
                <w:color w:val="11306E"/>
                <w:sz w:val="24"/>
              </w:rPr>
              <w:t>,</w:t>
            </w:r>
            <w:r w:rsidRPr="0084417A">
              <w:rPr>
                <w:rFonts w:ascii="Arial" w:hAnsi="Arial" w:cs="Arial"/>
                <w:color w:val="000000" w:themeColor="text1"/>
                <w:sz w:val="20"/>
              </w:rPr>
              <w:t xml:space="preserve"> </w:t>
            </w:r>
            <w:r w:rsidRPr="00F000C3">
              <w:rPr>
                <w:rFonts w:ascii="Arial" w:hAnsi="Arial" w:cs="Arial"/>
                <w:color w:val="11306E"/>
                <w:sz w:val="24"/>
                <w:szCs w:val="24"/>
              </w:rPr>
              <w:t>w szczególności:</w:t>
            </w:r>
          </w:p>
          <w:p w14:paraId="7538B1AC" w14:textId="77777777" w:rsidR="00237FD4" w:rsidRPr="00F000C3" w:rsidRDefault="00237FD4" w:rsidP="00237FD4">
            <w:pPr>
              <w:numPr>
                <w:ilvl w:val="0"/>
                <w:numId w:val="38"/>
              </w:numPr>
              <w:spacing w:after="120" w:line="24" w:lineRule="atLeast"/>
              <w:ind w:left="567" w:hanging="283"/>
              <w:rPr>
                <w:rFonts w:ascii="Arial" w:hAnsi="Arial" w:cs="Arial"/>
                <w:i/>
                <w:color w:val="11306E"/>
                <w:sz w:val="24"/>
                <w:szCs w:val="24"/>
              </w:rPr>
            </w:pPr>
            <w:r w:rsidRPr="00F000C3">
              <w:rPr>
                <w:rFonts w:ascii="Arial" w:hAnsi="Arial" w:cs="Arial"/>
                <w:color w:val="11306E"/>
                <w:sz w:val="24"/>
                <w:szCs w:val="24"/>
              </w:rPr>
              <w:t xml:space="preserve">Wielkość aglomeracji oraz jej zgodność z obowiązującą wersją </w:t>
            </w:r>
            <w:r w:rsidRPr="00F000C3">
              <w:rPr>
                <w:rFonts w:ascii="Arial" w:hAnsi="Arial" w:cs="Arial"/>
                <w:i/>
                <w:color w:val="11306E"/>
                <w:sz w:val="24"/>
                <w:szCs w:val="24"/>
              </w:rPr>
              <w:t>Krajowego Programu Oczyszczania Ścieków Komunalnych;</w:t>
            </w:r>
          </w:p>
          <w:p w14:paraId="1B0503CE" w14:textId="77777777" w:rsidR="00237FD4" w:rsidRPr="00F000C3" w:rsidRDefault="00237FD4" w:rsidP="00237FD4">
            <w:pPr>
              <w:numPr>
                <w:ilvl w:val="0"/>
                <w:numId w:val="38"/>
              </w:numPr>
              <w:spacing w:after="120" w:line="24" w:lineRule="atLeast"/>
              <w:ind w:left="567" w:hanging="283"/>
              <w:rPr>
                <w:rFonts w:ascii="Arial" w:hAnsi="Arial" w:cs="Arial"/>
                <w:color w:val="11306E"/>
                <w:sz w:val="24"/>
                <w:szCs w:val="24"/>
              </w:rPr>
            </w:pPr>
            <w:r w:rsidRPr="00F000C3">
              <w:rPr>
                <w:rFonts w:ascii="Arial" w:hAnsi="Arial" w:cs="Arial"/>
                <w:color w:val="11306E"/>
                <w:sz w:val="24"/>
                <w:szCs w:val="24"/>
              </w:rPr>
              <w:t>Zgodnie z przepisami dyrektywy ściekowej warunkami koniecznymi do spełnienia przez aglomeracje jej wymogów są następujące aspekty, do których należy się odnieść:</w:t>
            </w:r>
          </w:p>
          <w:p w14:paraId="2A6FB41A" w14:textId="77777777" w:rsidR="00237FD4" w:rsidRPr="00F000C3" w:rsidRDefault="00237FD4" w:rsidP="00237FD4">
            <w:pPr>
              <w:numPr>
                <w:ilvl w:val="0"/>
                <w:numId w:val="37"/>
              </w:numPr>
              <w:spacing w:after="120" w:line="24" w:lineRule="atLeast"/>
              <w:ind w:left="851" w:hanging="284"/>
              <w:rPr>
                <w:rFonts w:ascii="Arial" w:hAnsi="Arial" w:cs="Arial"/>
                <w:color w:val="11306E"/>
                <w:sz w:val="24"/>
                <w:szCs w:val="24"/>
              </w:rPr>
            </w:pPr>
            <w:r w:rsidRPr="00F000C3">
              <w:rPr>
                <w:rFonts w:ascii="Arial" w:hAnsi="Arial" w:cs="Arial"/>
                <w:color w:val="11306E"/>
                <w:sz w:val="24"/>
                <w:szCs w:val="24"/>
              </w:rPr>
              <w:t>wydajność oczyszczalni ścieków w aglomeracjach, która musi odpowiadać ładunkowi generowanemu na ich obszarze;</w:t>
            </w:r>
          </w:p>
          <w:p w14:paraId="1A5D211D" w14:textId="77777777" w:rsidR="00237FD4" w:rsidRPr="00F000C3" w:rsidRDefault="00237FD4" w:rsidP="00237FD4">
            <w:pPr>
              <w:numPr>
                <w:ilvl w:val="0"/>
                <w:numId w:val="37"/>
              </w:numPr>
              <w:spacing w:after="120" w:line="24" w:lineRule="atLeast"/>
              <w:ind w:left="851" w:hanging="284"/>
              <w:rPr>
                <w:rFonts w:ascii="Arial" w:hAnsi="Arial" w:cs="Arial"/>
                <w:color w:val="11306E"/>
                <w:sz w:val="24"/>
                <w:szCs w:val="24"/>
              </w:rPr>
            </w:pPr>
            <w:r w:rsidRPr="00F000C3">
              <w:rPr>
                <w:rFonts w:ascii="Arial" w:hAnsi="Arial" w:cs="Arial"/>
                <w:color w:val="11306E"/>
                <w:sz w:val="24"/>
                <w:szCs w:val="24"/>
              </w:rPr>
              <w:t xml:space="preserve">standardy oczyszczania ścieków w oczyszczalniach, które uzależnione są od wielkości aglomeracji; </w:t>
            </w:r>
          </w:p>
          <w:p w14:paraId="01CC1CF2" w14:textId="77777777" w:rsidR="00237FD4" w:rsidRPr="00F000C3" w:rsidRDefault="00237FD4" w:rsidP="00237FD4">
            <w:pPr>
              <w:numPr>
                <w:ilvl w:val="0"/>
                <w:numId w:val="37"/>
              </w:numPr>
              <w:spacing w:after="120" w:line="24" w:lineRule="atLeast"/>
              <w:ind w:left="851" w:hanging="284"/>
              <w:rPr>
                <w:rFonts w:ascii="Arial" w:hAnsi="Arial" w:cs="Arial"/>
                <w:color w:val="11306E"/>
                <w:sz w:val="24"/>
                <w:szCs w:val="24"/>
              </w:rPr>
            </w:pPr>
            <w:r w:rsidRPr="00F000C3">
              <w:rPr>
                <w:rFonts w:ascii="Arial" w:hAnsi="Arial" w:cs="Arial"/>
                <w:color w:val="11306E"/>
                <w:sz w:val="24"/>
                <w:szCs w:val="24"/>
              </w:rPr>
              <w:t xml:space="preserve">wyposażenie aglomeracji w systemy zbierania ścieków komunalnych musi gwarantować spełnienie w tym zakresie wymogów dyrektywy ściekowej; ludność aglomeracji nieobsługiwana przez zbiorcze systemy kanalizacyjne powinna korzystać z innych systemów oczyszczania ścieków, zapewniający ten sam poziom ochrony środowiska. </w:t>
            </w:r>
          </w:p>
          <w:p w14:paraId="3120C6FB" w14:textId="77777777" w:rsidR="006A1144" w:rsidRDefault="00237FD4" w:rsidP="00903289">
            <w:pPr>
              <w:spacing w:after="0" w:line="240" w:lineRule="auto"/>
              <w:contextualSpacing/>
              <w:rPr>
                <w:rFonts w:ascii="Arial" w:hAnsi="Arial" w:cs="Arial"/>
                <w:bCs/>
                <w:iCs/>
                <w:color w:val="11306E"/>
                <w:sz w:val="24"/>
              </w:rPr>
            </w:pPr>
            <w:r w:rsidRPr="008E5202">
              <w:rPr>
                <w:rFonts w:ascii="Arial" w:hAnsi="Arial" w:cs="Arial"/>
                <w:bCs/>
                <w:iCs/>
                <w:color w:val="11306E"/>
                <w:sz w:val="24"/>
              </w:rPr>
              <w:t xml:space="preserve">Jeżeli zaznaczyłeś odpowiedź </w:t>
            </w:r>
            <w:r>
              <w:rPr>
                <w:rFonts w:ascii="Arial" w:hAnsi="Arial" w:cs="Arial"/>
                <w:bCs/>
                <w:iCs/>
                <w:color w:val="11306E"/>
                <w:sz w:val="24"/>
              </w:rPr>
              <w:t>NIE, uzasadnij.</w:t>
            </w:r>
          </w:p>
          <w:p w14:paraId="0E7F275D" w14:textId="5DCA3359" w:rsidR="0023274A" w:rsidRPr="000A3ED7" w:rsidRDefault="006A1144" w:rsidP="00903289">
            <w:pPr>
              <w:spacing w:after="0" w:line="240" w:lineRule="auto"/>
              <w:contextualSpacing/>
              <w:rPr>
                <w:rFonts w:ascii="Arial" w:hAnsi="Arial" w:cs="Arial"/>
                <w:bCs/>
                <w:iCs/>
                <w:color w:val="11306E"/>
                <w:sz w:val="24"/>
              </w:rPr>
            </w:pPr>
            <w:bookmarkStart w:id="3" w:name="_GoBack"/>
            <w:bookmarkEnd w:id="3"/>
            <w:r>
              <w:rPr>
                <w:rFonts w:ascii="Arial" w:hAnsi="Arial" w:cs="Arial"/>
                <w:bCs/>
                <w:iCs/>
                <w:color w:val="11306E"/>
                <w:sz w:val="24"/>
              </w:rPr>
              <w:t>Należy wziąć pod uwagę, że r</w:t>
            </w:r>
            <w:r w:rsidRPr="00DC51D9">
              <w:rPr>
                <w:rFonts w:ascii="Arial" w:hAnsi="Arial" w:cs="Arial"/>
                <w:bCs/>
                <w:iCs/>
                <w:color w:val="11306E"/>
                <w:sz w:val="24"/>
              </w:rPr>
              <w:t xml:space="preserve">ealizacja projektu dotyczącego budowy elementów systemu zaopatrzenia w wodę pitną jest możliwa, gdy na danym terenie zapewniony jest sposób zagospodarowania ścieków zgodny z </w:t>
            </w:r>
            <w:r>
              <w:rPr>
                <w:rFonts w:ascii="Arial" w:hAnsi="Arial" w:cs="Arial"/>
                <w:bCs/>
                <w:iCs/>
                <w:color w:val="11306E"/>
                <w:sz w:val="24"/>
              </w:rPr>
              <w:t xml:space="preserve">w/w </w:t>
            </w:r>
            <w:r w:rsidRPr="00DC51D9">
              <w:rPr>
                <w:rFonts w:ascii="Arial" w:hAnsi="Arial" w:cs="Arial"/>
                <w:bCs/>
                <w:iCs/>
                <w:color w:val="11306E"/>
                <w:sz w:val="24"/>
              </w:rPr>
              <w:t>Dyrektywą</w:t>
            </w:r>
          </w:p>
        </w:tc>
      </w:tr>
      <w:tr w:rsidR="00237FD4" w:rsidRPr="000A3ED7" w14:paraId="7FFA1F98" w14:textId="77777777" w:rsidTr="00903289">
        <w:trPr>
          <w:trHeight w:val="668"/>
        </w:trPr>
        <w:tc>
          <w:tcPr>
            <w:tcW w:w="9356" w:type="dxa"/>
            <w:shd w:val="clear" w:color="auto" w:fill="FFFFFF"/>
          </w:tcPr>
          <w:p w14:paraId="44F82D99" w14:textId="77777777" w:rsidR="00237FD4" w:rsidRPr="008E5202" w:rsidDel="00B456D8"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 xml:space="preserve">Pole </w:t>
            </w:r>
            <w:r w:rsidR="00181F29">
              <w:rPr>
                <w:rFonts w:ascii="Arial" w:hAnsi="Arial" w:cs="Arial"/>
                <w:bCs/>
                <w:iCs/>
                <w:color w:val="11306E"/>
                <w:sz w:val="24"/>
              </w:rPr>
              <w:t>opisowe.</w:t>
            </w:r>
          </w:p>
        </w:tc>
      </w:tr>
      <w:bookmarkEnd w:id="2"/>
    </w:tbl>
    <w:p w14:paraId="399B0254" w14:textId="77777777" w:rsidR="00237FD4" w:rsidRDefault="00237FD4" w:rsidP="00237F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237FD4" w:rsidRPr="000A3ED7" w14:paraId="6423AB59" w14:textId="77777777" w:rsidTr="00903289">
        <w:tc>
          <w:tcPr>
            <w:tcW w:w="9356" w:type="dxa"/>
            <w:shd w:val="clear" w:color="auto" w:fill="BDD6EE"/>
            <w:vAlign w:val="center"/>
          </w:tcPr>
          <w:p w14:paraId="0AB530F4" w14:textId="77777777" w:rsidR="00237FD4" w:rsidRPr="000A3ED7" w:rsidRDefault="00237FD4" w:rsidP="00903289">
            <w:pPr>
              <w:spacing w:after="0" w:line="240" w:lineRule="auto"/>
              <w:ind w:left="68"/>
              <w:contextualSpacing/>
              <w:rPr>
                <w:rFonts w:ascii="Arial" w:hAnsi="Arial" w:cs="Arial"/>
                <w:b/>
                <w:color w:val="11306E"/>
                <w:sz w:val="24"/>
              </w:rPr>
            </w:pPr>
            <w:r>
              <w:rPr>
                <w:rFonts w:ascii="Arial" w:hAnsi="Arial" w:cs="Arial"/>
                <w:b/>
                <w:color w:val="11306E"/>
                <w:sz w:val="24"/>
              </w:rPr>
              <w:t>5</w:t>
            </w:r>
            <w:r w:rsidRPr="000A3ED7">
              <w:rPr>
                <w:rFonts w:ascii="Arial" w:hAnsi="Arial" w:cs="Arial"/>
                <w:b/>
                <w:color w:val="11306E"/>
                <w:sz w:val="24"/>
              </w:rPr>
              <w:t xml:space="preserve">. Stosowanie dyrektywy </w:t>
            </w:r>
            <w:r w:rsidRPr="008E5202">
              <w:rPr>
                <w:rFonts w:ascii="Arial" w:hAnsi="Arial" w:cs="Arial"/>
                <w:b/>
                <w:color w:val="11306E"/>
                <w:sz w:val="24"/>
              </w:rPr>
              <w:t xml:space="preserve">Parlamentu Europejskiego i Rady 2010/75/UE z dnia 24 listopada 2010 r. w sprawie emisji przemysłowych (zintegrowane zapobieganie zanieczyszczeniom i ich kontrola) – dotyczy wyłącznie projektów dla których konieczne jest uzyskanie, w myśl </w:t>
            </w:r>
            <w:r>
              <w:rPr>
                <w:rFonts w:ascii="Arial" w:hAnsi="Arial" w:cs="Arial"/>
                <w:b/>
                <w:color w:val="11306E"/>
                <w:sz w:val="24"/>
              </w:rPr>
              <w:t>art</w:t>
            </w:r>
            <w:r w:rsidRPr="008E5202">
              <w:rPr>
                <w:rFonts w:ascii="Arial" w:hAnsi="Arial" w:cs="Arial"/>
                <w:b/>
                <w:color w:val="11306E"/>
                <w:sz w:val="24"/>
              </w:rPr>
              <w:t>. 201 ustawy Prawo ochrony środowiska, pozwolenia zintegrowanego.</w:t>
            </w:r>
          </w:p>
        </w:tc>
      </w:tr>
      <w:tr w:rsidR="00237FD4" w:rsidRPr="000A3ED7" w14:paraId="1A2FFF05" w14:textId="77777777" w:rsidTr="00903289">
        <w:trPr>
          <w:trHeight w:val="668"/>
        </w:trPr>
        <w:tc>
          <w:tcPr>
            <w:tcW w:w="9356" w:type="dxa"/>
            <w:shd w:val="clear" w:color="auto" w:fill="auto"/>
          </w:tcPr>
          <w:p w14:paraId="477163B4"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640AB938"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0A708877" w14:textId="77777777" w:rsidR="00237FD4" w:rsidRPr="00D0524E" w:rsidRDefault="00901F8D" w:rsidP="00903289">
            <w:pPr>
              <w:spacing w:after="0" w:line="247" w:lineRule="auto"/>
              <w:contextualSpacing/>
              <w:rPr>
                <w:rFonts w:ascii="Arial" w:hAnsi="Arial" w:cs="Arial"/>
                <w:color w:val="11306E"/>
                <w:sz w:val="24"/>
              </w:rPr>
            </w:pPr>
            <w:r w:rsidRPr="00D0524E">
              <w:rPr>
                <w:rFonts w:ascii="Segoe UI Symbol" w:hAnsi="Segoe UI Symbol" w:cs="Segoe UI Symbol"/>
                <w:color w:val="11306E"/>
                <w:sz w:val="24"/>
              </w:rPr>
              <w:t>☐</w:t>
            </w:r>
            <w:r w:rsidRPr="00D0524E">
              <w:rPr>
                <w:rFonts w:ascii="Arial" w:hAnsi="Arial" w:cs="Arial"/>
                <w:color w:val="11306E"/>
                <w:sz w:val="24"/>
              </w:rPr>
              <w:t xml:space="preserve"> NIE DOTYCZY</w:t>
            </w:r>
          </w:p>
        </w:tc>
      </w:tr>
      <w:tr w:rsidR="00237FD4" w:rsidRPr="000A3ED7" w14:paraId="267154F3" w14:textId="77777777" w:rsidTr="00903289">
        <w:trPr>
          <w:trHeight w:val="668"/>
        </w:trPr>
        <w:tc>
          <w:tcPr>
            <w:tcW w:w="9356" w:type="dxa"/>
            <w:shd w:val="clear" w:color="auto" w:fill="FFFFFF"/>
          </w:tcPr>
          <w:p w14:paraId="3E5728BA" w14:textId="77777777" w:rsidR="00237FD4" w:rsidRPr="000A3ED7" w:rsidRDefault="00237FD4" w:rsidP="00903289">
            <w:pPr>
              <w:spacing w:after="0" w:line="240" w:lineRule="auto"/>
              <w:contextualSpacing/>
              <w:rPr>
                <w:rFonts w:ascii="Arial" w:hAnsi="Arial" w:cs="Arial"/>
                <w:bCs/>
                <w:iCs/>
                <w:color w:val="11306E"/>
                <w:sz w:val="24"/>
              </w:rPr>
            </w:pPr>
            <w:r w:rsidRPr="008E5202">
              <w:rPr>
                <w:rFonts w:ascii="Arial" w:hAnsi="Arial" w:cs="Arial"/>
                <w:bCs/>
                <w:iCs/>
                <w:color w:val="11306E"/>
                <w:sz w:val="24"/>
              </w:rPr>
              <w:t>Jeżeli zaznaczyłeś odpowiedź „TAK”,</w:t>
            </w:r>
            <w:r>
              <w:rPr>
                <w:rFonts w:ascii="Arial" w:hAnsi="Arial" w:cs="Arial"/>
                <w:bCs/>
                <w:iCs/>
                <w:color w:val="11306E"/>
                <w:sz w:val="24"/>
              </w:rPr>
              <w:t xml:space="preserve"> </w:t>
            </w:r>
            <w:r w:rsidRPr="008E5202">
              <w:rPr>
                <w:rFonts w:ascii="Arial" w:hAnsi="Arial" w:cs="Arial"/>
                <w:bCs/>
                <w:iCs/>
                <w:color w:val="11306E"/>
                <w:sz w:val="24"/>
              </w:rPr>
              <w:t>wyka</w:t>
            </w:r>
            <w:r>
              <w:rPr>
                <w:rFonts w:ascii="Arial" w:hAnsi="Arial" w:cs="Arial"/>
                <w:bCs/>
                <w:iCs/>
                <w:color w:val="11306E"/>
                <w:sz w:val="24"/>
              </w:rPr>
              <w:t>ż</w:t>
            </w:r>
            <w:r w:rsidRPr="008E5202">
              <w:rPr>
                <w:rFonts w:ascii="Arial" w:hAnsi="Arial" w:cs="Arial"/>
                <w:bCs/>
                <w:iCs/>
                <w:color w:val="11306E"/>
                <w:sz w:val="24"/>
              </w:rPr>
              <w:t>, że instalacja jest/będzie eksploatowana zgodnie z warunkami ustalonymi w</w:t>
            </w:r>
            <w:r>
              <w:rPr>
                <w:rFonts w:ascii="Arial" w:hAnsi="Arial" w:cs="Arial"/>
                <w:bCs/>
                <w:iCs/>
                <w:color w:val="11306E"/>
                <w:sz w:val="24"/>
              </w:rPr>
              <w:t xml:space="preserve"> </w:t>
            </w:r>
            <w:r w:rsidRPr="008E5202">
              <w:rPr>
                <w:rFonts w:ascii="Arial" w:hAnsi="Arial" w:cs="Arial"/>
                <w:bCs/>
                <w:iCs/>
                <w:color w:val="11306E"/>
                <w:sz w:val="24"/>
              </w:rPr>
              <w:t>pozwoleniu zintegrowanym z uwzględnieniem, tam gdzie ma to zastosowanie,</w:t>
            </w:r>
            <w:r>
              <w:rPr>
                <w:rFonts w:ascii="Arial" w:hAnsi="Arial" w:cs="Arial"/>
                <w:bCs/>
                <w:iCs/>
                <w:color w:val="11306E"/>
                <w:sz w:val="24"/>
              </w:rPr>
              <w:t xml:space="preserve"> </w:t>
            </w:r>
            <w:r w:rsidRPr="008E5202">
              <w:rPr>
                <w:rFonts w:ascii="Arial" w:hAnsi="Arial" w:cs="Arial"/>
                <w:bCs/>
                <w:iCs/>
                <w:color w:val="11306E"/>
                <w:sz w:val="24"/>
              </w:rPr>
              <w:t>granicznych wielkości emisji określonych we właściwych Konkluzjach BAT</w:t>
            </w:r>
            <w:r>
              <w:rPr>
                <w:rFonts w:ascii="Arial" w:hAnsi="Arial" w:cs="Arial"/>
                <w:bCs/>
                <w:iCs/>
                <w:color w:val="11306E"/>
                <w:sz w:val="24"/>
              </w:rPr>
              <w:t>-AEL</w:t>
            </w:r>
            <w:r w:rsidRPr="008E5202">
              <w:rPr>
                <w:rFonts w:ascii="Arial" w:hAnsi="Arial" w:cs="Arial"/>
                <w:bCs/>
                <w:iCs/>
                <w:color w:val="11306E"/>
                <w:sz w:val="24"/>
              </w:rPr>
              <w:t xml:space="preserve"> i innych obowiązujących standardach emisyjnych środowiskowych</w:t>
            </w:r>
            <w:r>
              <w:rPr>
                <w:rFonts w:ascii="Arial" w:hAnsi="Arial" w:cs="Arial"/>
                <w:bCs/>
                <w:iCs/>
                <w:color w:val="11306E"/>
                <w:sz w:val="24"/>
              </w:rPr>
              <w:t>.</w:t>
            </w:r>
          </w:p>
          <w:p w14:paraId="30C22D1B" w14:textId="77777777" w:rsidR="00237FD4"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 xml:space="preserve">Jeżeli zaznaczyłeś odpowiedź NIE, uzasadnij. </w:t>
            </w:r>
          </w:p>
          <w:p w14:paraId="24492DDE" w14:textId="77777777" w:rsidR="008B6675" w:rsidRPr="000A3ED7" w:rsidRDefault="008B6675">
            <w:pPr>
              <w:spacing w:after="0" w:line="240" w:lineRule="auto"/>
              <w:contextualSpacing/>
              <w:rPr>
                <w:rFonts w:ascii="Arial" w:hAnsi="Arial" w:cs="Arial"/>
                <w:bCs/>
                <w:iCs/>
                <w:color w:val="11306E"/>
                <w:sz w:val="24"/>
              </w:rPr>
            </w:pPr>
          </w:p>
        </w:tc>
      </w:tr>
      <w:tr w:rsidR="00237FD4" w:rsidRPr="000A3ED7" w14:paraId="4C98F76C" w14:textId="77777777" w:rsidTr="00903289">
        <w:trPr>
          <w:trHeight w:val="668"/>
        </w:trPr>
        <w:tc>
          <w:tcPr>
            <w:tcW w:w="9356" w:type="dxa"/>
            <w:shd w:val="clear" w:color="auto" w:fill="FFFFFF"/>
          </w:tcPr>
          <w:p w14:paraId="64D4A3B3" w14:textId="77777777" w:rsidR="00237FD4" w:rsidRPr="008E5202"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 xml:space="preserve">Pole </w:t>
            </w:r>
            <w:r w:rsidR="00181F29">
              <w:rPr>
                <w:rFonts w:ascii="Arial" w:hAnsi="Arial" w:cs="Arial"/>
                <w:bCs/>
                <w:iCs/>
                <w:color w:val="11306E"/>
                <w:sz w:val="24"/>
              </w:rPr>
              <w:t>opisowe.</w:t>
            </w:r>
            <w:r w:rsidR="00D0524E">
              <w:t xml:space="preserve"> </w:t>
            </w:r>
            <w:r w:rsidR="00D0524E" w:rsidRPr="00D0524E">
              <w:rPr>
                <w:rFonts w:ascii="Arial" w:hAnsi="Arial" w:cs="Arial"/>
                <w:bCs/>
                <w:iCs/>
                <w:color w:val="11306E"/>
                <w:sz w:val="24"/>
              </w:rPr>
              <w:t>Zostaw punkt nie uzupełniony, jeżeli projekt nie dotyczy pola.</w:t>
            </w:r>
          </w:p>
        </w:tc>
      </w:tr>
    </w:tbl>
    <w:p w14:paraId="2358CB91" w14:textId="77777777" w:rsidR="00237FD4" w:rsidRDefault="00237FD4" w:rsidP="00237F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237FD4" w:rsidRPr="000A3ED7" w14:paraId="29903C40" w14:textId="77777777" w:rsidTr="00903289">
        <w:tc>
          <w:tcPr>
            <w:tcW w:w="9356" w:type="dxa"/>
            <w:shd w:val="clear" w:color="auto" w:fill="BDD6EE"/>
            <w:vAlign w:val="center"/>
          </w:tcPr>
          <w:p w14:paraId="208651A5" w14:textId="77777777" w:rsidR="00237FD4" w:rsidRDefault="00237FD4" w:rsidP="00903289">
            <w:pPr>
              <w:spacing w:after="0" w:line="240" w:lineRule="auto"/>
              <w:ind w:left="68"/>
              <w:contextualSpacing/>
              <w:rPr>
                <w:rFonts w:ascii="Arial" w:hAnsi="Arial" w:cs="Arial"/>
                <w:b/>
                <w:color w:val="11306E"/>
                <w:sz w:val="24"/>
              </w:rPr>
            </w:pPr>
            <w:bookmarkStart w:id="4" w:name="_Hlk142372640"/>
            <w:r>
              <w:rPr>
                <w:rFonts w:ascii="Arial" w:hAnsi="Arial" w:cs="Arial"/>
                <w:b/>
                <w:color w:val="11306E"/>
                <w:sz w:val="24"/>
              </w:rPr>
              <w:t>6</w:t>
            </w:r>
            <w:r w:rsidRPr="000A3ED7">
              <w:rPr>
                <w:rFonts w:ascii="Arial" w:hAnsi="Arial" w:cs="Arial"/>
                <w:b/>
                <w:color w:val="11306E"/>
                <w:sz w:val="24"/>
              </w:rPr>
              <w:t>. Stosowanie dyrektywy</w:t>
            </w:r>
            <w:r>
              <w:rPr>
                <w:rFonts w:ascii="Arial" w:hAnsi="Arial" w:cs="Arial"/>
                <w:b/>
                <w:color w:val="11306E"/>
                <w:sz w:val="24"/>
              </w:rPr>
              <w:t xml:space="preserve"> 2008/98/WE Parlamentu Europejskiego i Rady </w:t>
            </w:r>
            <w:r>
              <w:rPr>
                <w:rFonts w:ascii="Arial" w:hAnsi="Arial" w:cs="Arial"/>
                <w:b/>
                <w:color w:val="11306E"/>
                <w:sz w:val="24"/>
              </w:rPr>
              <w:br/>
              <w:t xml:space="preserve">z </w:t>
            </w:r>
            <w:r w:rsidRPr="008E5202">
              <w:rPr>
                <w:rFonts w:ascii="Arial" w:hAnsi="Arial" w:cs="Arial"/>
                <w:b/>
                <w:color w:val="11306E"/>
                <w:sz w:val="24"/>
              </w:rPr>
              <w:t xml:space="preserve"> dnia</w:t>
            </w:r>
            <w:r>
              <w:rPr>
                <w:rFonts w:ascii="Arial" w:hAnsi="Arial" w:cs="Arial"/>
                <w:b/>
                <w:color w:val="11306E"/>
                <w:sz w:val="24"/>
              </w:rPr>
              <w:t xml:space="preserve"> 19 listopada 2008 r</w:t>
            </w:r>
            <w:r w:rsidRPr="008E5202">
              <w:rPr>
                <w:rFonts w:ascii="Arial" w:hAnsi="Arial" w:cs="Arial"/>
                <w:b/>
                <w:color w:val="11306E"/>
                <w:sz w:val="24"/>
              </w:rPr>
              <w:t>.</w:t>
            </w:r>
            <w:r>
              <w:rPr>
                <w:rFonts w:ascii="Arial" w:hAnsi="Arial" w:cs="Arial"/>
                <w:b/>
                <w:color w:val="11306E"/>
                <w:sz w:val="24"/>
              </w:rPr>
              <w:t xml:space="preserve"> w sprawie odpadów oraz uchylająca niektóre dyrektywy – dotyczy wyłącznie projektów z sektora gospodarowania odpadami.</w:t>
            </w:r>
          </w:p>
          <w:p w14:paraId="5BF6E3DB" w14:textId="77777777" w:rsidR="00237FD4" w:rsidRPr="000A3ED7" w:rsidRDefault="00237FD4" w:rsidP="00903289">
            <w:pPr>
              <w:spacing w:after="0" w:line="240" w:lineRule="auto"/>
              <w:ind w:left="68"/>
              <w:contextualSpacing/>
              <w:rPr>
                <w:rFonts w:ascii="Arial" w:hAnsi="Arial" w:cs="Arial"/>
                <w:b/>
                <w:color w:val="11306E"/>
                <w:sz w:val="24"/>
              </w:rPr>
            </w:pPr>
          </w:p>
        </w:tc>
      </w:tr>
      <w:tr w:rsidR="00237FD4" w:rsidRPr="000A3ED7" w14:paraId="0B59AC47" w14:textId="77777777" w:rsidTr="00903289">
        <w:trPr>
          <w:trHeight w:val="668"/>
        </w:trPr>
        <w:tc>
          <w:tcPr>
            <w:tcW w:w="9356" w:type="dxa"/>
            <w:shd w:val="clear" w:color="auto" w:fill="auto"/>
          </w:tcPr>
          <w:p w14:paraId="1D64281D"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2663913E"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54C7AD8C" w14:textId="77777777" w:rsidR="00237FD4" w:rsidRPr="005508C4" w:rsidRDefault="00901F8D" w:rsidP="00903289">
            <w:pPr>
              <w:spacing w:after="0" w:line="247" w:lineRule="auto"/>
              <w:contextualSpacing/>
              <w:rPr>
                <w:rFonts w:ascii="Arial" w:hAnsi="Arial" w:cs="Arial"/>
                <w:color w:val="11306E"/>
                <w:sz w:val="24"/>
              </w:rPr>
            </w:pPr>
            <w:r w:rsidRPr="005508C4">
              <w:rPr>
                <w:rFonts w:ascii="Segoe UI Symbol" w:hAnsi="Segoe UI Symbol" w:cs="Segoe UI Symbol"/>
                <w:color w:val="11306E"/>
                <w:sz w:val="24"/>
              </w:rPr>
              <w:t>☐</w:t>
            </w:r>
            <w:r w:rsidRPr="005508C4">
              <w:rPr>
                <w:rFonts w:ascii="Arial" w:hAnsi="Arial" w:cs="Arial"/>
                <w:color w:val="11306E"/>
                <w:sz w:val="24"/>
              </w:rPr>
              <w:t xml:space="preserve"> NIE DOTYCZY</w:t>
            </w:r>
          </w:p>
        </w:tc>
      </w:tr>
      <w:tr w:rsidR="00237FD4" w:rsidRPr="000A3ED7" w14:paraId="535E26D3" w14:textId="77777777" w:rsidTr="00903289">
        <w:trPr>
          <w:trHeight w:val="668"/>
        </w:trPr>
        <w:tc>
          <w:tcPr>
            <w:tcW w:w="9356" w:type="dxa"/>
            <w:shd w:val="clear" w:color="auto" w:fill="FFFFFF"/>
          </w:tcPr>
          <w:p w14:paraId="0A32E029" w14:textId="77777777" w:rsidR="00237FD4" w:rsidRPr="008E5202"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Jeżeli zaznaczyłeś odpowiedź TAK, w</w:t>
            </w:r>
            <w:r w:rsidRPr="00D2058C">
              <w:rPr>
                <w:rFonts w:ascii="Arial" w:hAnsi="Arial" w:cs="Arial"/>
                <w:bCs/>
                <w:iCs/>
                <w:color w:val="11306E"/>
                <w:sz w:val="24"/>
              </w:rPr>
              <w:t xml:space="preserve">yjaśnij, w jaki sposób projekt spełnia cele określone w </w:t>
            </w:r>
            <w:r>
              <w:rPr>
                <w:rFonts w:ascii="Arial" w:hAnsi="Arial" w:cs="Arial"/>
                <w:bCs/>
                <w:iCs/>
                <w:color w:val="11306E"/>
                <w:sz w:val="24"/>
              </w:rPr>
              <w:t>art.</w:t>
            </w:r>
            <w:r w:rsidRPr="00D2058C">
              <w:rPr>
                <w:rFonts w:ascii="Arial" w:hAnsi="Arial" w:cs="Arial"/>
                <w:bCs/>
                <w:iCs/>
                <w:color w:val="11306E"/>
                <w:sz w:val="24"/>
              </w:rPr>
              <w:t>1 dyrektywy ramowej w sprawie odpadów. W szczególności, w jakim stopniu projekt jest spójny z odpowiednim planem gospodarki odpadam</w:t>
            </w:r>
            <w:r>
              <w:rPr>
                <w:rFonts w:ascii="Arial" w:hAnsi="Arial" w:cs="Arial"/>
                <w:bCs/>
                <w:iCs/>
                <w:color w:val="11306E"/>
                <w:sz w:val="24"/>
              </w:rPr>
              <w:t>i (</w:t>
            </w:r>
            <w:r w:rsidRPr="00D2058C">
              <w:rPr>
                <w:rFonts w:ascii="Arial" w:hAnsi="Arial" w:cs="Arial"/>
                <w:bCs/>
                <w:iCs/>
                <w:color w:val="11306E"/>
                <w:sz w:val="24"/>
              </w:rPr>
              <w:t>art. 28), hierarchią postępowania z odpa</w:t>
            </w:r>
            <w:r>
              <w:rPr>
                <w:rFonts w:ascii="Arial" w:hAnsi="Arial" w:cs="Arial"/>
                <w:bCs/>
                <w:iCs/>
                <w:color w:val="11306E"/>
                <w:sz w:val="24"/>
              </w:rPr>
              <w:t>dami</w:t>
            </w:r>
            <w:r w:rsidRPr="00D2058C">
              <w:rPr>
                <w:rFonts w:ascii="Arial" w:hAnsi="Arial" w:cs="Arial"/>
                <w:bCs/>
                <w:iCs/>
                <w:color w:val="11306E"/>
                <w:sz w:val="24"/>
              </w:rPr>
              <w:t xml:space="preserve"> (art. 4) i w jaki sposób projekt przyczynia się do osiągnięcia celów w zakresie rec</w:t>
            </w:r>
            <w:r>
              <w:rPr>
                <w:rFonts w:ascii="Arial" w:hAnsi="Arial" w:cs="Arial"/>
                <w:bCs/>
                <w:iCs/>
                <w:color w:val="11306E"/>
                <w:sz w:val="24"/>
              </w:rPr>
              <w:t>yklingu</w:t>
            </w:r>
            <w:r w:rsidRPr="00D2058C">
              <w:rPr>
                <w:rFonts w:ascii="Arial" w:hAnsi="Arial" w:cs="Arial"/>
                <w:bCs/>
                <w:iCs/>
                <w:color w:val="11306E"/>
                <w:sz w:val="24"/>
              </w:rPr>
              <w:t xml:space="preserve"> (art. 11 ust.</w:t>
            </w:r>
            <w:r>
              <w:rPr>
                <w:rFonts w:ascii="Arial" w:hAnsi="Arial" w:cs="Arial"/>
                <w:bCs/>
                <w:iCs/>
                <w:color w:val="11306E"/>
                <w:sz w:val="24"/>
              </w:rPr>
              <w:t>2).</w:t>
            </w:r>
          </w:p>
          <w:p w14:paraId="5CCE397E" w14:textId="77777777" w:rsidR="00237FD4"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Jeżeli zaznaczyłeś  odpowiedź NIE, uzasadnij.</w:t>
            </w:r>
          </w:p>
          <w:p w14:paraId="6E80843E" w14:textId="77777777" w:rsidR="0023274A" w:rsidRPr="000A3ED7" w:rsidRDefault="0023274A" w:rsidP="00903289">
            <w:pPr>
              <w:spacing w:after="0" w:line="240" w:lineRule="auto"/>
              <w:contextualSpacing/>
              <w:rPr>
                <w:rFonts w:ascii="Arial" w:hAnsi="Arial" w:cs="Arial"/>
                <w:bCs/>
                <w:iCs/>
                <w:color w:val="11306E"/>
                <w:sz w:val="24"/>
              </w:rPr>
            </w:pPr>
            <w:r w:rsidRPr="0023274A">
              <w:rPr>
                <w:rFonts w:ascii="Arial" w:hAnsi="Arial" w:cs="Arial"/>
                <w:bCs/>
                <w:iCs/>
                <w:color w:val="11306E"/>
                <w:sz w:val="24"/>
              </w:rPr>
              <w:t>Zostaw punkt nie uzupełniony, jeżeli projekt nie dotyczy pola.</w:t>
            </w:r>
          </w:p>
        </w:tc>
      </w:tr>
      <w:tr w:rsidR="00237FD4" w:rsidRPr="000A3ED7" w14:paraId="642B2BCA" w14:textId="77777777" w:rsidTr="00903289">
        <w:trPr>
          <w:trHeight w:val="668"/>
        </w:trPr>
        <w:tc>
          <w:tcPr>
            <w:tcW w:w="9356" w:type="dxa"/>
            <w:shd w:val="clear" w:color="auto" w:fill="FFFFFF"/>
          </w:tcPr>
          <w:p w14:paraId="5E04407F" w14:textId="77777777" w:rsidR="00237FD4"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 xml:space="preserve">Pole </w:t>
            </w:r>
            <w:r w:rsidR="00181F29">
              <w:rPr>
                <w:rFonts w:ascii="Arial" w:hAnsi="Arial" w:cs="Arial"/>
                <w:bCs/>
                <w:iCs/>
                <w:color w:val="11306E"/>
                <w:sz w:val="24"/>
              </w:rPr>
              <w:t>opisowe.</w:t>
            </w:r>
          </w:p>
        </w:tc>
      </w:tr>
      <w:bookmarkEnd w:id="4"/>
      <w:tr w:rsidR="00237FD4" w:rsidRPr="000A3ED7" w14:paraId="7D55FBD6" w14:textId="77777777" w:rsidTr="00903289">
        <w:tc>
          <w:tcPr>
            <w:tcW w:w="9356" w:type="dxa"/>
            <w:shd w:val="clear" w:color="auto" w:fill="BDD6EE"/>
            <w:vAlign w:val="center"/>
          </w:tcPr>
          <w:p w14:paraId="673BD48C" w14:textId="77777777" w:rsidR="00237FD4" w:rsidRPr="000A3ED7" w:rsidRDefault="00237FD4" w:rsidP="00903289">
            <w:pPr>
              <w:spacing w:after="0" w:line="240" w:lineRule="auto"/>
              <w:ind w:left="68"/>
              <w:contextualSpacing/>
              <w:rPr>
                <w:rFonts w:ascii="Arial" w:hAnsi="Arial" w:cs="Arial"/>
                <w:b/>
                <w:color w:val="11306E"/>
                <w:sz w:val="24"/>
              </w:rPr>
            </w:pPr>
            <w:r>
              <w:rPr>
                <w:rFonts w:ascii="Arial" w:hAnsi="Arial" w:cs="Arial"/>
                <w:b/>
                <w:color w:val="11306E"/>
                <w:sz w:val="24"/>
              </w:rPr>
              <w:t>7</w:t>
            </w:r>
            <w:r w:rsidRPr="000A3ED7">
              <w:rPr>
                <w:rFonts w:ascii="Arial" w:hAnsi="Arial" w:cs="Arial"/>
                <w:b/>
                <w:color w:val="11306E"/>
                <w:sz w:val="24"/>
              </w:rPr>
              <w:t>. Stosowanie dyrektywy</w:t>
            </w:r>
            <w:r>
              <w:rPr>
                <w:rFonts w:ascii="Arial" w:hAnsi="Arial" w:cs="Arial"/>
                <w:b/>
                <w:color w:val="11306E"/>
                <w:sz w:val="24"/>
              </w:rPr>
              <w:t xml:space="preserve"> 2001/42/WE Parlamentu Europejskiego i Rady z dnia 27 czerwca 2001 r. w sprawie oceny wpływu niektórych planów i programów na środowisko. </w:t>
            </w:r>
            <w:r w:rsidRPr="00F000C3">
              <w:rPr>
                <w:rFonts w:ascii="Arial" w:hAnsi="Arial" w:cs="Arial"/>
                <w:b/>
                <w:color w:val="11306E"/>
                <w:sz w:val="24"/>
              </w:rPr>
              <w:t>Czy projekt jest realizowany w wyniku planu lub programu, innego niż Fundusze Europejskie dla Pomorza Zachodniego 2021 – 2027?</w:t>
            </w:r>
          </w:p>
        </w:tc>
      </w:tr>
      <w:tr w:rsidR="00237FD4" w:rsidRPr="000A3ED7" w14:paraId="486B37C9" w14:textId="77777777" w:rsidTr="00903289">
        <w:trPr>
          <w:trHeight w:val="668"/>
        </w:trPr>
        <w:tc>
          <w:tcPr>
            <w:tcW w:w="9356" w:type="dxa"/>
            <w:shd w:val="clear" w:color="auto" w:fill="auto"/>
          </w:tcPr>
          <w:p w14:paraId="66AB400B"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52C4D736"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64811E10" w14:textId="77777777" w:rsidR="00237FD4" w:rsidRPr="000A3ED7" w:rsidRDefault="00237FD4" w:rsidP="00903289">
            <w:pPr>
              <w:spacing w:after="0" w:line="247" w:lineRule="auto"/>
              <w:contextualSpacing/>
              <w:rPr>
                <w:rFonts w:ascii="Arial" w:hAnsi="Arial" w:cs="Arial"/>
                <w:color w:val="11306E"/>
                <w:sz w:val="24"/>
              </w:rPr>
            </w:pPr>
          </w:p>
        </w:tc>
      </w:tr>
      <w:tr w:rsidR="00237FD4" w:rsidRPr="000A3ED7" w14:paraId="0761B40C" w14:textId="77777777" w:rsidTr="00903289">
        <w:trPr>
          <w:trHeight w:val="668"/>
        </w:trPr>
        <w:tc>
          <w:tcPr>
            <w:tcW w:w="9356" w:type="dxa"/>
            <w:shd w:val="clear" w:color="auto" w:fill="FFFFFF"/>
          </w:tcPr>
          <w:p w14:paraId="5447EA0B" w14:textId="77777777" w:rsidR="00237FD4" w:rsidRPr="00213361" w:rsidRDefault="00237FD4" w:rsidP="00903289">
            <w:pPr>
              <w:spacing w:after="0" w:line="240" w:lineRule="auto"/>
              <w:contextualSpacing/>
              <w:rPr>
                <w:rFonts w:ascii="Arial" w:hAnsi="Arial" w:cs="Arial"/>
                <w:bCs/>
                <w:iCs/>
                <w:color w:val="11306E"/>
                <w:sz w:val="24"/>
              </w:rPr>
            </w:pPr>
            <w:r w:rsidRPr="00213361">
              <w:rPr>
                <w:rFonts w:ascii="Arial" w:hAnsi="Arial" w:cs="Arial"/>
                <w:bCs/>
                <w:iCs/>
                <w:color w:val="11306E"/>
                <w:sz w:val="24"/>
              </w:rPr>
              <w:t>Przez plan lub program inny niż FEPZ</w:t>
            </w:r>
            <w:r w:rsidRPr="00213361">
              <w:rPr>
                <w:rFonts w:ascii="Arial" w:hAnsi="Arial" w:cs="Arial"/>
                <w:b/>
                <w:bCs/>
                <w:iCs/>
                <w:color w:val="11306E"/>
                <w:sz w:val="24"/>
              </w:rPr>
              <w:t xml:space="preserve"> </w:t>
            </w:r>
            <w:r w:rsidRPr="00213361">
              <w:rPr>
                <w:rFonts w:ascii="Arial" w:hAnsi="Arial" w:cs="Arial"/>
                <w:bCs/>
                <w:iCs/>
                <w:color w:val="11306E"/>
                <w:sz w:val="24"/>
              </w:rPr>
              <w:t>należy rozumieć dokument, o którym mowa w art. 46 ustawy OOŚ, z którego postanowień wynika realizacja przedsięwzięcia.</w:t>
            </w:r>
          </w:p>
          <w:p w14:paraId="65EA8189" w14:textId="77777777" w:rsidR="00237FD4"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Jeżeli zaznaczyłeś odpowiedź TAK, wskaż dodatkowo czy dany plan lub program podlegał strategicznej ocenie oddziaływania na środowisko zgodnie z przedmiotową dyrektywą.</w:t>
            </w:r>
          </w:p>
          <w:p w14:paraId="707840EE" w14:textId="77777777" w:rsidR="00237FD4" w:rsidRPr="00213361"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Jeżeli zaznaczyłeś odpowiedź NIE, uzasadnij.</w:t>
            </w:r>
          </w:p>
          <w:p w14:paraId="505FD455" w14:textId="77777777" w:rsidR="00237FD4" w:rsidRPr="000A3ED7" w:rsidRDefault="00237FD4" w:rsidP="00903289">
            <w:pPr>
              <w:spacing w:after="0" w:line="240" w:lineRule="auto"/>
              <w:contextualSpacing/>
              <w:rPr>
                <w:rFonts w:ascii="Arial" w:hAnsi="Arial" w:cs="Arial"/>
                <w:bCs/>
                <w:iCs/>
                <w:color w:val="11306E"/>
                <w:sz w:val="24"/>
              </w:rPr>
            </w:pPr>
          </w:p>
        </w:tc>
      </w:tr>
      <w:tr w:rsidR="00237FD4" w:rsidRPr="000A3ED7" w14:paraId="50F0AE63" w14:textId="77777777" w:rsidTr="00903289">
        <w:trPr>
          <w:trHeight w:val="668"/>
        </w:trPr>
        <w:tc>
          <w:tcPr>
            <w:tcW w:w="9356" w:type="dxa"/>
            <w:shd w:val="clear" w:color="auto" w:fill="FFFFFF"/>
          </w:tcPr>
          <w:p w14:paraId="4A44EACE" w14:textId="77777777" w:rsidR="00237FD4"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lastRenderedPageBreak/>
              <w:t xml:space="preserve">Pole </w:t>
            </w:r>
            <w:r w:rsidR="00181F29">
              <w:rPr>
                <w:rFonts w:ascii="Arial" w:hAnsi="Arial" w:cs="Arial"/>
                <w:bCs/>
                <w:iCs/>
                <w:color w:val="11306E"/>
                <w:sz w:val="24"/>
              </w:rPr>
              <w:t>opisowe.</w:t>
            </w:r>
          </w:p>
        </w:tc>
      </w:tr>
    </w:tbl>
    <w:p w14:paraId="3C5EE5BB" w14:textId="77777777" w:rsidR="00F000C3" w:rsidRDefault="00F000C3" w:rsidP="00237FD4"/>
    <w:p w14:paraId="1FA001A4" w14:textId="77777777" w:rsidR="00A21D14" w:rsidRPr="00E769CA" w:rsidRDefault="00D31BF6" w:rsidP="00322A3B">
      <w:pPr>
        <w:pStyle w:val="Nagwek1"/>
        <w:numPr>
          <w:ilvl w:val="0"/>
          <w:numId w:val="1"/>
        </w:numPr>
        <w:spacing w:after="120" w:line="276" w:lineRule="auto"/>
        <w:ind w:left="284" w:hanging="357"/>
        <w:rPr>
          <w:rFonts w:ascii="Calibri" w:hAnsi="Calibri" w:cs="Calibri"/>
        </w:rPr>
      </w:pPr>
      <w:r>
        <w:rPr>
          <w:rFonts w:ascii="Calibri" w:hAnsi="Calibri" w:cs="Calibri"/>
        </w:rPr>
        <w:t>ZGODNOŚĆ Z PRZEPISAMI PRAWA KRAJOWEGO I UNIJNEGO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A21D14" w:rsidRPr="004459D4" w14:paraId="350E586C" w14:textId="77777777" w:rsidTr="00B45EE8">
        <w:tc>
          <w:tcPr>
            <w:tcW w:w="9356" w:type="dxa"/>
            <w:shd w:val="clear" w:color="auto" w:fill="BDD6EE"/>
          </w:tcPr>
          <w:p w14:paraId="586BA7B9" w14:textId="77777777" w:rsidR="00090AC6" w:rsidRPr="000A3ED7" w:rsidRDefault="00D31BF6" w:rsidP="00322A3B">
            <w:pPr>
              <w:pStyle w:val="Akapitzlist"/>
              <w:numPr>
                <w:ilvl w:val="0"/>
                <w:numId w:val="6"/>
              </w:numPr>
              <w:spacing w:after="0" w:line="276" w:lineRule="auto"/>
              <w:ind w:left="426" w:hanging="357"/>
              <w:rPr>
                <w:rFonts w:ascii="Arial" w:hAnsi="Arial" w:cs="Arial"/>
                <w:sz w:val="24"/>
              </w:rPr>
            </w:pPr>
            <w:r w:rsidRPr="000A3ED7">
              <w:rPr>
                <w:rFonts w:ascii="Arial" w:hAnsi="Arial" w:cs="Arial"/>
                <w:b/>
                <w:color w:val="11306E"/>
                <w:sz w:val="24"/>
              </w:rPr>
              <w:t>Czy zakres rzeczowy projektu wymaga uzyskania pozwolenia na budowę?</w:t>
            </w:r>
          </w:p>
        </w:tc>
      </w:tr>
      <w:tr w:rsidR="00A21D14" w:rsidRPr="004459D4" w14:paraId="3CC01936" w14:textId="77777777" w:rsidTr="000D7753">
        <w:tc>
          <w:tcPr>
            <w:tcW w:w="9356" w:type="dxa"/>
          </w:tcPr>
          <w:p w14:paraId="0262F683"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2997B9D0" w14:textId="77777777" w:rsidR="00A21D14"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tc>
      </w:tr>
      <w:tr w:rsidR="00D31BF6" w:rsidRPr="004459D4" w14:paraId="33D60A39" w14:textId="77777777" w:rsidTr="000D7753">
        <w:tc>
          <w:tcPr>
            <w:tcW w:w="9356" w:type="dxa"/>
          </w:tcPr>
          <w:p w14:paraId="30940363"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TAK, wymień wszystkie pozwolenia wymagane dla </w:t>
            </w:r>
            <w:r w:rsidR="004518D6" w:rsidRPr="000A3ED7">
              <w:rPr>
                <w:rFonts w:ascii="Arial" w:hAnsi="Arial" w:cs="Arial"/>
                <w:color w:val="11306E"/>
                <w:sz w:val="24"/>
              </w:rPr>
              <w:t>zakresu rzeczowego projektu</w:t>
            </w:r>
            <w:r w:rsidRPr="000A3ED7">
              <w:rPr>
                <w:rFonts w:ascii="Arial" w:hAnsi="Arial" w:cs="Arial"/>
                <w:color w:val="11306E"/>
                <w:sz w:val="24"/>
              </w:rPr>
              <w:t>. Uzasadnij, jeśli wybrałeś odpowiedź NIE.</w:t>
            </w:r>
          </w:p>
          <w:p w14:paraId="3952AD7B" w14:textId="77777777" w:rsidR="00D31BF6" w:rsidRPr="000A3ED7" w:rsidRDefault="00D31BF6" w:rsidP="00322A3B">
            <w:pPr>
              <w:pStyle w:val="Akapitzlist"/>
              <w:spacing w:after="0" w:line="276" w:lineRule="auto"/>
              <w:ind w:left="0"/>
              <w:rPr>
                <w:rFonts w:ascii="Arial" w:hAnsi="Arial" w:cs="Arial"/>
                <w:color w:val="11306E"/>
                <w:sz w:val="24"/>
              </w:rPr>
            </w:pPr>
          </w:p>
        </w:tc>
      </w:tr>
      <w:tr w:rsidR="008B6675" w:rsidRPr="004459D4" w14:paraId="0FFCF358" w14:textId="77777777" w:rsidTr="000D7753">
        <w:tc>
          <w:tcPr>
            <w:tcW w:w="9356" w:type="dxa"/>
          </w:tcPr>
          <w:p w14:paraId="3552EB93" w14:textId="77777777" w:rsidR="008B6675" w:rsidRDefault="008B6675" w:rsidP="008B6675">
            <w:pPr>
              <w:pStyle w:val="Akapitzlist"/>
              <w:spacing w:after="0" w:line="276" w:lineRule="auto"/>
              <w:ind w:left="0"/>
              <w:rPr>
                <w:rFonts w:ascii="Arial" w:hAnsi="Arial" w:cs="Arial"/>
                <w:bCs/>
                <w:iCs/>
                <w:color w:val="11306E"/>
                <w:sz w:val="24"/>
              </w:rPr>
            </w:pPr>
            <w:r w:rsidRPr="00373E7D">
              <w:rPr>
                <w:rFonts w:ascii="Arial" w:hAnsi="Arial" w:cs="Arial"/>
                <w:bCs/>
                <w:iCs/>
                <w:color w:val="11306E"/>
                <w:sz w:val="24"/>
              </w:rPr>
              <w:t xml:space="preserve">Pole </w:t>
            </w:r>
            <w:r w:rsidR="00181F29">
              <w:rPr>
                <w:rFonts w:ascii="Arial" w:hAnsi="Arial" w:cs="Arial"/>
                <w:bCs/>
                <w:iCs/>
                <w:color w:val="11306E"/>
                <w:sz w:val="24"/>
              </w:rPr>
              <w:t>opisowe.</w:t>
            </w:r>
          </w:p>
          <w:p w14:paraId="49242917" w14:textId="77777777" w:rsidR="008B6675" w:rsidRDefault="008B6675" w:rsidP="008B6675">
            <w:pPr>
              <w:pStyle w:val="Akapitzlist"/>
              <w:spacing w:after="0" w:line="276" w:lineRule="auto"/>
              <w:ind w:left="0"/>
              <w:rPr>
                <w:rFonts w:ascii="Arial" w:hAnsi="Arial" w:cs="Arial"/>
                <w:color w:val="11306E"/>
                <w:sz w:val="24"/>
              </w:rPr>
            </w:pPr>
          </w:p>
          <w:p w14:paraId="0B492429" w14:textId="77777777" w:rsidR="008B6675" w:rsidRPr="000A3ED7" w:rsidRDefault="008B6675" w:rsidP="008B6675">
            <w:pPr>
              <w:pStyle w:val="Akapitzlist"/>
              <w:spacing w:after="0" w:line="276" w:lineRule="auto"/>
              <w:ind w:left="0"/>
              <w:rPr>
                <w:rFonts w:ascii="Arial" w:hAnsi="Arial" w:cs="Arial"/>
                <w:color w:val="11306E"/>
                <w:sz w:val="24"/>
              </w:rPr>
            </w:pPr>
          </w:p>
        </w:tc>
      </w:tr>
      <w:tr w:rsidR="00A21D14" w:rsidRPr="004459D4" w14:paraId="6361BE4B" w14:textId="77777777" w:rsidTr="00B45EE8">
        <w:tc>
          <w:tcPr>
            <w:tcW w:w="9356" w:type="dxa"/>
            <w:shd w:val="clear" w:color="auto" w:fill="BDD6EE"/>
          </w:tcPr>
          <w:p w14:paraId="76101E27" w14:textId="77777777" w:rsidR="00A21D14" w:rsidRPr="000A3ED7" w:rsidRDefault="00D31BF6" w:rsidP="00322A3B">
            <w:pPr>
              <w:pStyle w:val="Akapitzlist"/>
              <w:numPr>
                <w:ilvl w:val="0"/>
                <w:numId w:val="6"/>
              </w:numPr>
              <w:spacing w:after="0" w:line="276" w:lineRule="auto"/>
              <w:ind w:left="426" w:hanging="357"/>
              <w:rPr>
                <w:rFonts w:ascii="Arial" w:hAnsi="Arial" w:cs="Arial"/>
                <w:sz w:val="24"/>
              </w:rPr>
            </w:pPr>
            <w:r w:rsidRPr="000A3ED7">
              <w:rPr>
                <w:rFonts w:ascii="Arial" w:hAnsi="Arial" w:cs="Arial"/>
                <w:b/>
                <w:color w:val="11306E"/>
                <w:sz w:val="24"/>
              </w:rPr>
              <w:t>Jeżeli zakres rzeczowy projektu wymaga uzyskania pozwolenia na budowę, czy posiadasz ostateczną decyzję o pozwoleniu na budowę?</w:t>
            </w:r>
          </w:p>
        </w:tc>
      </w:tr>
      <w:tr w:rsidR="00D31BF6" w:rsidRPr="004459D4" w14:paraId="7A10BC5D" w14:textId="77777777" w:rsidTr="004B31C8">
        <w:tc>
          <w:tcPr>
            <w:tcW w:w="9356" w:type="dxa"/>
            <w:shd w:val="clear" w:color="auto" w:fill="FFFFFF"/>
          </w:tcPr>
          <w:p w14:paraId="37CE3477"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7CBF7E50"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595DAF08" w14:textId="77777777" w:rsidR="00D31BF6" w:rsidRPr="000A3ED7" w:rsidRDefault="00D31BF6" w:rsidP="00322A3B">
            <w:pPr>
              <w:pStyle w:val="Akapitzlist"/>
              <w:spacing w:after="0" w:line="276" w:lineRule="auto"/>
              <w:ind w:left="0"/>
              <w:rPr>
                <w:rFonts w:ascii="Arial" w:hAnsi="Arial" w:cs="Arial"/>
                <w:b/>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 DOTYCZY</w:t>
            </w:r>
          </w:p>
        </w:tc>
      </w:tr>
      <w:tr w:rsidR="00D31BF6" w:rsidRPr="004459D4" w14:paraId="1B90D176" w14:textId="77777777" w:rsidTr="004B31C8">
        <w:tc>
          <w:tcPr>
            <w:tcW w:w="9356" w:type="dxa"/>
            <w:shd w:val="clear" w:color="auto" w:fill="FFFFFF"/>
          </w:tcPr>
          <w:p w14:paraId="6F1742A7"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TAK, załącz dokument jako załącznik </w:t>
            </w:r>
            <w:r w:rsidR="00AC6915" w:rsidRPr="00AC6915">
              <w:rPr>
                <w:rFonts w:ascii="Arial" w:hAnsi="Arial" w:cs="Arial"/>
                <w:color w:val="11306E"/>
                <w:sz w:val="24"/>
              </w:rPr>
              <w:t>Dokumenty zezwalające na realizację inwestycji</w:t>
            </w:r>
            <w:r w:rsidR="00AC6915">
              <w:rPr>
                <w:rFonts w:ascii="Arial" w:hAnsi="Arial" w:cs="Arial"/>
                <w:color w:val="11306E"/>
                <w:sz w:val="24"/>
              </w:rPr>
              <w:t xml:space="preserve"> </w:t>
            </w:r>
            <w:r w:rsidRPr="000A3ED7">
              <w:rPr>
                <w:rFonts w:ascii="Arial" w:hAnsi="Arial" w:cs="Arial"/>
                <w:color w:val="11306E"/>
                <w:sz w:val="24"/>
              </w:rPr>
              <w:t>do wniosku o dofinansowanie.</w:t>
            </w:r>
          </w:p>
          <w:p w14:paraId="6A64FF12"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NIE, wypełnij załącznik </w:t>
            </w:r>
            <w:r w:rsidR="00AC6915" w:rsidRPr="00AC6915">
              <w:rPr>
                <w:rFonts w:ascii="Arial" w:hAnsi="Arial" w:cs="Arial"/>
                <w:color w:val="11306E"/>
                <w:sz w:val="24"/>
              </w:rPr>
              <w:t>Zobowiązanie do dostarczenia załączników na późniejszym etapie</w:t>
            </w:r>
            <w:r w:rsidR="00AC6915">
              <w:rPr>
                <w:rFonts w:ascii="Arial" w:hAnsi="Arial" w:cs="Arial"/>
                <w:color w:val="11306E"/>
                <w:sz w:val="24"/>
              </w:rPr>
              <w:t xml:space="preserve"> </w:t>
            </w:r>
            <w:r w:rsidRPr="000A3ED7">
              <w:rPr>
                <w:rFonts w:ascii="Arial" w:hAnsi="Arial" w:cs="Arial"/>
                <w:color w:val="11306E"/>
                <w:sz w:val="24"/>
              </w:rPr>
              <w:t>do wniosku o dofinansowanie.</w:t>
            </w:r>
          </w:p>
          <w:p w14:paraId="3F9A3FDD"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Odpowiedź NIE DOTYCZY należy wybrać w przypadku wyboru odpowiedzi NIE w pytaniu nr 1.</w:t>
            </w:r>
          </w:p>
        </w:tc>
      </w:tr>
      <w:tr w:rsidR="00D31BF6" w:rsidRPr="004459D4" w14:paraId="77BBDD1A" w14:textId="77777777" w:rsidTr="00D31BF6">
        <w:tc>
          <w:tcPr>
            <w:tcW w:w="9356" w:type="dxa"/>
            <w:shd w:val="clear" w:color="auto" w:fill="BDD6EE"/>
          </w:tcPr>
          <w:p w14:paraId="1DC05CFB" w14:textId="77777777" w:rsidR="00D31BF6" w:rsidRPr="000A3ED7" w:rsidRDefault="00D31BF6" w:rsidP="00322A3B">
            <w:pPr>
              <w:pStyle w:val="Akapitzlist"/>
              <w:numPr>
                <w:ilvl w:val="0"/>
                <w:numId w:val="6"/>
              </w:numPr>
              <w:spacing w:after="0" w:line="276" w:lineRule="auto"/>
              <w:ind w:left="426" w:hanging="357"/>
              <w:rPr>
                <w:rFonts w:ascii="Arial" w:hAnsi="Arial" w:cs="Arial"/>
                <w:sz w:val="24"/>
              </w:rPr>
            </w:pPr>
            <w:r w:rsidRPr="000A3ED7">
              <w:rPr>
                <w:rFonts w:ascii="Arial" w:hAnsi="Arial" w:cs="Arial"/>
                <w:b/>
                <w:color w:val="11306E"/>
                <w:sz w:val="24"/>
              </w:rPr>
              <w:t>Czy zakres rzeczowy projektu wymaga dokonania zgłoszenia budowy lub wykonania innych robót budowlanych?</w:t>
            </w:r>
          </w:p>
        </w:tc>
      </w:tr>
      <w:tr w:rsidR="00D31BF6" w:rsidRPr="004459D4" w14:paraId="579D7AA5" w14:textId="77777777" w:rsidTr="004B31C8">
        <w:tc>
          <w:tcPr>
            <w:tcW w:w="9356" w:type="dxa"/>
            <w:shd w:val="clear" w:color="auto" w:fill="FFFFFF"/>
          </w:tcPr>
          <w:p w14:paraId="7D1E1911"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06B48D4D"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tc>
      </w:tr>
      <w:tr w:rsidR="00D31BF6" w:rsidRPr="004459D4" w14:paraId="45996440" w14:textId="77777777" w:rsidTr="004B31C8">
        <w:tc>
          <w:tcPr>
            <w:tcW w:w="9356" w:type="dxa"/>
            <w:shd w:val="clear" w:color="auto" w:fill="FFFFFF"/>
          </w:tcPr>
          <w:p w14:paraId="4F76E435"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W przypadku wyboru odpowiedzi TAK, wymień wszystkie zgłoszenia wymagane dla zakresu rzeczowego projektu. Uzasadnij, jeśli wybrałeś odpowiedź NIE.</w:t>
            </w:r>
          </w:p>
          <w:p w14:paraId="1F1D9E0C" w14:textId="77777777" w:rsidR="00D31BF6" w:rsidRPr="000A3ED7" w:rsidRDefault="00D31BF6" w:rsidP="00322A3B">
            <w:pPr>
              <w:pStyle w:val="Akapitzlist"/>
              <w:spacing w:after="0" w:line="276" w:lineRule="auto"/>
              <w:ind w:left="0"/>
              <w:rPr>
                <w:rFonts w:ascii="Arial" w:hAnsi="Arial" w:cs="Arial"/>
                <w:color w:val="11306E"/>
                <w:sz w:val="24"/>
              </w:rPr>
            </w:pPr>
          </w:p>
          <w:p w14:paraId="4E44EF33" w14:textId="77777777" w:rsidR="00D31BF6" w:rsidRPr="000A3ED7" w:rsidRDefault="00D31BF6" w:rsidP="00322A3B">
            <w:pPr>
              <w:pStyle w:val="Akapitzlist"/>
              <w:spacing w:after="0" w:line="276" w:lineRule="auto"/>
              <w:ind w:left="0"/>
              <w:rPr>
                <w:rFonts w:ascii="Arial" w:hAnsi="Arial" w:cs="Arial"/>
                <w:color w:val="11306E"/>
                <w:sz w:val="24"/>
              </w:rPr>
            </w:pPr>
          </w:p>
        </w:tc>
      </w:tr>
      <w:tr w:rsidR="008B6675" w:rsidRPr="004459D4" w14:paraId="53508F6D" w14:textId="77777777" w:rsidTr="004B31C8">
        <w:tc>
          <w:tcPr>
            <w:tcW w:w="9356" w:type="dxa"/>
            <w:shd w:val="clear" w:color="auto" w:fill="FFFFFF"/>
          </w:tcPr>
          <w:p w14:paraId="28A7B43B" w14:textId="77777777" w:rsidR="008B6675" w:rsidRDefault="008B6675" w:rsidP="008B6675">
            <w:pPr>
              <w:pStyle w:val="Akapitzlist"/>
              <w:spacing w:after="0" w:line="276" w:lineRule="auto"/>
              <w:ind w:left="0"/>
              <w:rPr>
                <w:rFonts w:ascii="Arial" w:hAnsi="Arial" w:cs="Arial"/>
                <w:bCs/>
                <w:iCs/>
                <w:color w:val="11306E"/>
                <w:sz w:val="24"/>
              </w:rPr>
            </w:pPr>
            <w:r w:rsidRPr="00AB0CA2">
              <w:rPr>
                <w:rFonts w:ascii="Arial" w:hAnsi="Arial" w:cs="Arial"/>
                <w:bCs/>
                <w:iCs/>
                <w:color w:val="11306E"/>
                <w:sz w:val="24"/>
              </w:rPr>
              <w:t xml:space="preserve">Pole </w:t>
            </w:r>
            <w:r w:rsidR="00181F29">
              <w:rPr>
                <w:rFonts w:ascii="Arial" w:hAnsi="Arial" w:cs="Arial"/>
                <w:bCs/>
                <w:iCs/>
                <w:color w:val="11306E"/>
                <w:sz w:val="24"/>
              </w:rPr>
              <w:t>opisowe.</w:t>
            </w:r>
          </w:p>
          <w:p w14:paraId="44BA1220" w14:textId="77777777" w:rsidR="008B6675" w:rsidRDefault="008B6675" w:rsidP="008B6675">
            <w:pPr>
              <w:pStyle w:val="Akapitzlist"/>
              <w:spacing w:after="0" w:line="276" w:lineRule="auto"/>
              <w:ind w:left="0"/>
              <w:rPr>
                <w:rFonts w:ascii="Arial" w:hAnsi="Arial" w:cs="Arial"/>
                <w:color w:val="11306E"/>
                <w:sz w:val="24"/>
              </w:rPr>
            </w:pPr>
          </w:p>
          <w:p w14:paraId="31563589" w14:textId="77777777" w:rsidR="008B6675" w:rsidRPr="000A3ED7" w:rsidRDefault="008B6675" w:rsidP="008B6675">
            <w:pPr>
              <w:pStyle w:val="Akapitzlist"/>
              <w:spacing w:after="0" w:line="276" w:lineRule="auto"/>
              <w:ind w:left="0"/>
              <w:rPr>
                <w:rFonts w:ascii="Arial" w:hAnsi="Arial" w:cs="Arial"/>
                <w:color w:val="11306E"/>
                <w:sz w:val="24"/>
              </w:rPr>
            </w:pPr>
          </w:p>
        </w:tc>
      </w:tr>
      <w:tr w:rsidR="00D31BF6" w:rsidRPr="004459D4" w14:paraId="602B8159" w14:textId="77777777" w:rsidTr="00D31BF6">
        <w:tc>
          <w:tcPr>
            <w:tcW w:w="9356" w:type="dxa"/>
            <w:shd w:val="clear" w:color="auto" w:fill="BDD6EE"/>
          </w:tcPr>
          <w:p w14:paraId="549B2D73" w14:textId="77777777" w:rsidR="00D31BF6" w:rsidRPr="000A3ED7" w:rsidRDefault="00D31BF6" w:rsidP="00322A3B">
            <w:pPr>
              <w:pStyle w:val="Akapitzlist"/>
              <w:numPr>
                <w:ilvl w:val="0"/>
                <w:numId w:val="6"/>
              </w:numPr>
              <w:spacing w:after="0" w:line="276" w:lineRule="auto"/>
              <w:ind w:left="426" w:hanging="357"/>
              <w:rPr>
                <w:rFonts w:ascii="Arial" w:hAnsi="Arial" w:cs="Arial"/>
                <w:b/>
                <w:color w:val="11306E"/>
                <w:sz w:val="24"/>
              </w:rPr>
            </w:pPr>
            <w:r w:rsidRPr="000A3ED7">
              <w:rPr>
                <w:rFonts w:ascii="Arial" w:hAnsi="Arial" w:cs="Arial"/>
                <w:b/>
                <w:color w:val="11306E"/>
                <w:sz w:val="24"/>
              </w:rPr>
              <w:t>Jeżeli zakres rzeczowy projektu wymaga dokonania zgłoszenia budowy lub wykonania innych robót budowlanych, czy dokonałeś zgłoszenia?</w:t>
            </w:r>
          </w:p>
        </w:tc>
      </w:tr>
      <w:tr w:rsidR="00D31BF6" w:rsidRPr="004459D4" w14:paraId="091D8F94" w14:textId="77777777" w:rsidTr="004B31C8">
        <w:tc>
          <w:tcPr>
            <w:tcW w:w="9356" w:type="dxa"/>
            <w:shd w:val="clear" w:color="auto" w:fill="FFFFFF"/>
          </w:tcPr>
          <w:p w14:paraId="000E14BE"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373E7598"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72322760"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lastRenderedPageBreak/>
              <w:t>☐</w:t>
            </w:r>
            <w:r w:rsidRPr="000A3ED7">
              <w:rPr>
                <w:rFonts w:ascii="Arial" w:hAnsi="Arial" w:cs="Arial"/>
                <w:color w:val="11306E"/>
                <w:sz w:val="24"/>
              </w:rPr>
              <w:t xml:space="preserve"> NIE DOTYCZY</w:t>
            </w:r>
          </w:p>
        </w:tc>
      </w:tr>
      <w:tr w:rsidR="00D31BF6" w:rsidRPr="004459D4" w14:paraId="29FC7C9C" w14:textId="77777777" w:rsidTr="004B31C8">
        <w:tc>
          <w:tcPr>
            <w:tcW w:w="9356" w:type="dxa"/>
            <w:shd w:val="clear" w:color="auto" w:fill="FFFFFF"/>
          </w:tcPr>
          <w:p w14:paraId="4E19E46D"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lastRenderedPageBreak/>
              <w:t xml:space="preserve">W przypadku wyboru odpowiedzi TAK załącz dokument jako załącznik </w:t>
            </w:r>
            <w:r w:rsidR="009B5DFE" w:rsidRPr="009B5DFE">
              <w:rPr>
                <w:rFonts w:ascii="Arial" w:hAnsi="Arial" w:cs="Arial"/>
                <w:color w:val="11306E"/>
                <w:sz w:val="24"/>
              </w:rPr>
              <w:t>Dokumenty zezwalające na realizację inwestycji</w:t>
            </w:r>
            <w:r w:rsidRPr="000A3ED7">
              <w:rPr>
                <w:rFonts w:ascii="Arial" w:hAnsi="Arial" w:cs="Arial"/>
                <w:color w:val="11306E"/>
                <w:sz w:val="24"/>
              </w:rPr>
              <w:t xml:space="preserve"> do wniosku o dofinansowanie.</w:t>
            </w:r>
          </w:p>
          <w:p w14:paraId="525D0443"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NIE wypełnij załącznik </w:t>
            </w:r>
            <w:r w:rsidR="00AC6915" w:rsidRPr="00AC6915">
              <w:rPr>
                <w:rFonts w:ascii="Arial" w:hAnsi="Arial" w:cs="Arial"/>
                <w:color w:val="11306E"/>
                <w:sz w:val="24"/>
              </w:rPr>
              <w:t>Zobowiązanie do dostarczenia załączników na późniejszym etapie</w:t>
            </w:r>
            <w:r w:rsidR="00AC6915">
              <w:rPr>
                <w:rFonts w:ascii="Arial" w:hAnsi="Arial" w:cs="Arial"/>
                <w:color w:val="11306E"/>
                <w:sz w:val="24"/>
              </w:rPr>
              <w:t xml:space="preserve"> </w:t>
            </w:r>
            <w:r w:rsidRPr="000A3ED7">
              <w:rPr>
                <w:rFonts w:ascii="Arial" w:hAnsi="Arial" w:cs="Arial"/>
                <w:color w:val="11306E"/>
                <w:sz w:val="24"/>
              </w:rPr>
              <w:t>do wniosku o dofinansowanie.</w:t>
            </w:r>
          </w:p>
          <w:p w14:paraId="55794FF0"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Odpowiedź NIE DOTYCZY należy wybrać w przypadku wyboru odpowiedzi NIE w pytaniu nr 3.</w:t>
            </w:r>
          </w:p>
        </w:tc>
      </w:tr>
      <w:tr w:rsidR="00D31BF6" w:rsidRPr="004459D4" w14:paraId="398F6E32" w14:textId="77777777" w:rsidTr="00D31BF6">
        <w:tc>
          <w:tcPr>
            <w:tcW w:w="9356" w:type="dxa"/>
            <w:shd w:val="clear" w:color="auto" w:fill="BDD6EE"/>
          </w:tcPr>
          <w:p w14:paraId="56453F04" w14:textId="77777777" w:rsidR="00D31BF6" w:rsidRPr="000A3ED7" w:rsidRDefault="00D31BF6" w:rsidP="00322A3B">
            <w:pPr>
              <w:pStyle w:val="Akapitzlist"/>
              <w:numPr>
                <w:ilvl w:val="0"/>
                <w:numId w:val="6"/>
              </w:numPr>
              <w:spacing w:after="0" w:line="276" w:lineRule="auto"/>
              <w:ind w:left="426" w:hanging="357"/>
              <w:rPr>
                <w:rFonts w:ascii="Arial" w:hAnsi="Arial" w:cs="Arial"/>
                <w:color w:val="11306E"/>
                <w:sz w:val="24"/>
              </w:rPr>
            </w:pPr>
            <w:r w:rsidRPr="000A3ED7">
              <w:rPr>
                <w:rFonts w:ascii="Arial" w:hAnsi="Arial" w:cs="Arial"/>
                <w:b/>
                <w:color w:val="11306E"/>
                <w:sz w:val="24"/>
              </w:rPr>
              <w:t>Jeżeli dokonałeś zgłoszenia budowy lub wykonania innych robót budowlanych, czy posiadasz zaświadczenie o braku wniesienia sprzeciwu wobec zgłoszenia lub zaświadczenie o braku podstaw do wniesienia sprzeciwu?</w:t>
            </w:r>
          </w:p>
        </w:tc>
      </w:tr>
      <w:tr w:rsidR="00D31BF6" w:rsidRPr="004459D4" w14:paraId="035E4DA4" w14:textId="77777777" w:rsidTr="004B31C8">
        <w:tc>
          <w:tcPr>
            <w:tcW w:w="9356" w:type="dxa"/>
            <w:shd w:val="clear" w:color="auto" w:fill="FFFFFF"/>
          </w:tcPr>
          <w:p w14:paraId="4E8343AA"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1CC79FE2"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314D73C0"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 DOTYCZY</w:t>
            </w:r>
          </w:p>
        </w:tc>
      </w:tr>
      <w:tr w:rsidR="00D31BF6" w:rsidRPr="004459D4" w14:paraId="02D4AB1B" w14:textId="77777777" w:rsidTr="004B31C8">
        <w:tc>
          <w:tcPr>
            <w:tcW w:w="9356" w:type="dxa"/>
            <w:shd w:val="clear" w:color="auto" w:fill="FFFFFF"/>
          </w:tcPr>
          <w:p w14:paraId="53D54B98"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TAK, załącz właściwy dokument jako załącznik </w:t>
            </w:r>
            <w:r w:rsidR="009B5DFE" w:rsidRPr="009B5DFE">
              <w:rPr>
                <w:rFonts w:ascii="Arial" w:hAnsi="Arial" w:cs="Arial"/>
                <w:color w:val="11306E"/>
                <w:sz w:val="24"/>
              </w:rPr>
              <w:t>Dokumenty zezwalające na realizację inwestycji</w:t>
            </w:r>
            <w:r w:rsidRPr="000A3ED7">
              <w:rPr>
                <w:rFonts w:ascii="Arial" w:hAnsi="Arial" w:cs="Arial"/>
                <w:color w:val="11306E"/>
                <w:sz w:val="24"/>
              </w:rPr>
              <w:t xml:space="preserve"> do wniosku o dofinansowanie.</w:t>
            </w:r>
          </w:p>
          <w:p w14:paraId="38C1D6D8"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W przypadku wyboru odpowiedzi NIE</w:t>
            </w:r>
            <w:r w:rsidR="00483A37" w:rsidRPr="000A3ED7">
              <w:rPr>
                <w:rFonts w:ascii="Arial" w:hAnsi="Arial" w:cs="Arial"/>
                <w:color w:val="11306E"/>
                <w:sz w:val="24"/>
              </w:rPr>
              <w:t>,</w:t>
            </w:r>
            <w:r w:rsidRPr="000A3ED7">
              <w:rPr>
                <w:rFonts w:ascii="Arial" w:hAnsi="Arial" w:cs="Arial"/>
                <w:color w:val="11306E"/>
                <w:sz w:val="24"/>
              </w:rPr>
              <w:t xml:space="preserve"> wypełnij załącznik </w:t>
            </w:r>
            <w:r w:rsidR="00AC6915" w:rsidRPr="00AC6915">
              <w:rPr>
                <w:rFonts w:ascii="Arial" w:hAnsi="Arial" w:cs="Arial"/>
                <w:color w:val="11306E"/>
                <w:sz w:val="24"/>
              </w:rPr>
              <w:t>Zobowiązanie do dostarczenia załączników na późniejszym etapie</w:t>
            </w:r>
            <w:r w:rsidR="00AC6915">
              <w:rPr>
                <w:rFonts w:ascii="Arial" w:hAnsi="Arial" w:cs="Arial"/>
                <w:color w:val="11306E"/>
                <w:sz w:val="24"/>
              </w:rPr>
              <w:t xml:space="preserve"> </w:t>
            </w:r>
            <w:r w:rsidRPr="000A3ED7">
              <w:rPr>
                <w:rFonts w:ascii="Arial" w:hAnsi="Arial" w:cs="Arial"/>
                <w:color w:val="11306E"/>
                <w:sz w:val="24"/>
              </w:rPr>
              <w:t>do  wniosku o dofinansowanie projektu.</w:t>
            </w:r>
          </w:p>
          <w:p w14:paraId="7F5BE106"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Odpowiedź NIE DOTYCZY należy wybrać w przypadku wyboru odpowiedzi NIE w pytaniu nr 4.</w:t>
            </w:r>
          </w:p>
        </w:tc>
      </w:tr>
      <w:tr w:rsidR="00D31BF6" w:rsidRPr="004459D4" w14:paraId="39E0894D" w14:textId="77777777" w:rsidTr="00D31BF6">
        <w:tc>
          <w:tcPr>
            <w:tcW w:w="9356" w:type="dxa"/>
            <w:shd w:val="clear" w:color="auto" w:fill="BDD6EE"/>
          </w:tcPr>
          <w:p w14:paraId="33B4CB1B" w14:textId="77777777" w:rsidR="00D31BF6" w:rsidRPr="000A3ED7" w:rsidRDefault="00D31BF6" w:rsidP="00322A3B">
            <w:pPr>
              <w:pStyle w:val="Akapitzlist"/>
              <w:numPr>
                <w:ilvl w:val="0"/>
                <w:numId w:val="6"/>
              </w:numPr>
              <w:spacing w:after="0" w:line="276" w:lineRule="auto"/>
              <w:ind w:left="426" w:hanging="357"/>
              <w:rPr>
                <w:rFonts w:ascii="Arial" w:hAnsi="Arial" w:cs="Arial"/>
                <w:sz w:val="24"/>
                <w:szCs w:val="20"/>
              </w:rPr>
            </w:pPr>
            <w:r w:rsidRPr="000A3ED7">
              <w:rPr>
                <w:rFonts w:ascii="Arial" w:hAnsi="Arial" w:cs="Arial"/>
                <w:b/>
                <w:color w:val="11306E"/>
                <w:sz w:val="24"/>
              </w:rPr>
              <w:t>Czy do realizacji projektu wymagana jest inna koncesja/zezwolenie/pozwolenie itp.?</w:t>
            </w:r>
          </w:p>
        </w:tc>
      </w:tr>
      <w:tr w:rsidR="00D31BF6" w:rsidRPr="004459D4" w14:paraId="7FA6C556" w14:textId="77777777" w:rsidTr="004B31C8">
        <w:tc>
          <w:tcPr>
            <w:tcW w:w="9356" w:type="dxa"/>
            <w:shd w:val="clear" w:color="auto" w:fill="FFFFFF"/>
          </w:tcPr>
          <w:p w14:paraId="76002C2E"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7FABDF69"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tc>
      </w:tr>
      <w:tr w:rsidR="00D31BF6" w:rsidRPr="004459D4" w14:paraId="217075F4" w14:textId="77777777" w:rsidTr="004B31C8">
        <w:tc>
          <w:tcPr>
            <w:tcW w:w="9356" w:type="dxa"/>
            <w:shd w:val="clear" w:color="auto" w:fill="FFFFFF"/>
          </w:tcPr>
          <w:p w14:paraId="3BED80BC" w14:textId="5500FA2D"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W przypadku wyboru odpowied</w:t>
            </w:r>
            <w:r w:rsidR="00583536">
              <w:rPr>
                <w:rFonts w:ascii="Arial" w:hAnsi="Arial" w:cs="Arial"/>
                <w:color w:val="11306E"/>
                <w:sz w:val="24"/>
              </w:rPr>
              <w:t>zi TAK wskaż właściwy dokument.</w:t>
            </w:r>
          </w:p>
        </w:tc>
      </w:tr>
      <w:tr w:rsidR="008B6675" w:rsidRPr="004459D4" w14:paraId="5BD1CD81" w14:textId="77777777" w:rsidTr="004B31C8">
        <w:tc>
          <w:tcPr>
            <w:tcW w:w="9356" w:type="dxa"/>
            <w:shd w:val="clear" w:color="auto" w:fill="FFFFFF"/>
          </w:tcPr>
          <w:p w14:paraId="7269DA51" w14:textId="77777777" w:rsidR="008B6675" w:rsidRDefault="008B6675" w:rsidP="008B6675">
            <w:pPr>
              <w:pStyle w:val="Akapitzlist"/>
              <w:spacing w:after="0" w:line="276" w:lineRule="auto"/>
              <w:ind w:left="0"/>
              <w:rPr>
                <w:rFonts w:ascii="Arial" w:hAnsi="Arial" w:cs="Arial"/>
                <w:bCs/>
                <w:iCs/>
                <w:color w:val="11306E"/>
                <w:sz w:val="24"/>
              </w:rPr>
            </w:pPr>
            <w:r w:rsidRPr="00F075BD">
              <w:rPr>
                <w:rFonts w:ascii="Arial" w:hAnsi="Arial" w:cs="Arial"/>
                <w:bCs/>
                <w:iCs/>
                <w:color w:val="11306E"/>
                <w:sz w:val="24"/>
              </w:rPr>
              <w:t xml:space="preserve">Pole </w:t>
            </w:r>
            <w:r w:rsidR="00181F29">
              <w:rPr>
                <w:rFonts w:ascii="Arial" w:hAnsi="Arial" w:cs="Arial"/>
                <w:bCs/>
                <w:iCs/>
                <w:color w:val="11306E"/>
                <w:sz w:val="24"/>
              </w:rPr>
              <w:t>opisowe.</w:t>
            </w:r>
          </w:p>
          <w:p w14:paraId="61E95CF8" w14:textId="77777777" w:rsidR="008B6675" w:rsidRDefault="008B6675" w:rsidP="008B6675">
            <w:pPr>
              <w:pStyle w:val="Akapitzlist"/>
              <w:spacing w:after="0" w:line="276" w:lineRule="auto"/>
              <w:ind w:left="0"/>
              <w:rPr>
                <w:rFonts w:ascii="Arial" w:hAnsi="Arial" w:cs="Arial"/>
                <w:color w:val="11306E"/>
                <w:sz w:val="24"/>
              </w:rPr>
            </w:pPr>
          </w:p>
          <w:p w14:paraId="50A0868F" w14:textId="77777777" w:rsidR="008B6675" w:rsidRDefault="008B6675" w:rsidP="008B6675">
            <w:pPr>
              <w:pStyle w:val="Akapitzlist"/>
              <w:spacing w:after="0" w:line="276" w:lineRule="auto"/>
              <w:ind w:left="0"/>
              <w:rPr>
                <w:rFonts w:ascii="Arial" w:hAnsi="Arial" w:cs="Arial"/>
                <w:color w:val="11306E"/>
                <w:sz w:val="24"/>
              </w:rPr>
            </w:pPr>
          </w:p>
          <w:p w14:paraId="39570E71" w14:textId="77777777" w:rsidR="008B6675" w:rsidRPr="000A3ED7" w:rsidRDefault="008B6675" w:rsidP="008B6675">
            <w:pPr>
              <w:pStyle w:val="Akapitzlist"/>
              <w:spacing w:after="0" w:line="276" w:lineRule="auto"/>
              <w:ind w:left="0"/>
              <w:rPr>
                <w:rFonts w:ascii="Arial" w:hAnsi="Arial" w:cs="Arial"/>
                <w:color w:val="11306E"/>
                <w:sz w:val="24"/>
              </w:rPr>
            </w:pPr>
          </w:p>
        </w:tc>
      </w:tr>
      <w:tr w:rsidR="00D31BF6" w:rsidRPr="004459D4" w14:paraId="2F76EB42" w14:textId="77777777" w:rsidTr="00D31BF6">
        <w:tc>
          <w:tcPr>
            <w:tcW w:w="9356" w:type="dxa"/>
            <w:shd w:val="clear" w:color="auto" w:fill="BDD6EE"/>
          </w:tcPr>
          <w:p w14:paraId="1AC5C082" w14:textId="77777777" w:rsidR="00D31BF6" w:rsidRPr="000A3ED7" w:rsidRDefault="00D31BF6" w:rsidP="00322A3B">
            <w:pPr>
              <w:pStyle w:val="Akapitzlist"/>
              <w:numPr>
                <w:ilvl w:val="0"/>
                <w:numId w:val="6"/>
              </w:numPr>
              <w:spacing w:after="0" w:line="276" w:lineRule="auto"/>
              <w:ind w:left="426" w:hanging="357"/>
              <w:rPr>
                <w:rFonts w:ascii="Arial" w:hAnsi="Arial" w:cs="Arial"/>
                <w:color w:val="11306E"/>
                <w:sz w:val="24"/>
              </w:rPr>
            </w:pPr>
            <w:r w:rsidRPr="000A3ED7">
              <w:rPr>
                <w:rFonts w:ascii="Arial" w:hAnsi="Arial" w:cs="Arial"/>
                <w:b/>
                <w:color w:val="11306E"/>
                <w:sz w:val="24"/>
              </w:rPr>
              <w:t>Jeśli do realizacji projektu wymagana jest inna koncesja/zezwolenie/pozwolenie itp., czy posiadasz ten dokument?</w:t>
            </w:r>
          </w:p>
        </w:tc>
      </w:tr>
      <w:tr w:rsidR="00D31BF6" w:rsidRPr="004459D4" w14:paraId="1A10F711" w14:textId="77777777" w:rsidTr="004B31C8">
        <w:tc>
          <w:tcPr>
            <w:tcW w:w="9356" w:type="dxa"/>
            <w:shd w:val="clear" w:color="auto" w:fill="FFFFFF"/>
          </w:tcPr>
          <w:p w14:paraId="002C0704"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3415D53C"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44A21BCA"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 DOTYCZY</w:t>
            </w:r>
          </w:p>
        </w:tc>
      </w:tr>
      <w:tr w:rsidR="00D31BF6" w:rsidRPr="004459D4" w14:paraId="30E0F27A" w14:textId="77777777" w:rsidTr="004B31C8">
        <w:tc>
          <w:tcPr>
            <w:tcW w:w="9356" w:type="dxa"/>
            <w:shd w:val="clear" w:color="auto" w:fill="FFFFFF"/>
          </w:tcPr>
          <w:p w14:paraId="17E3031F"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W przypadku wyboru odpowiedzi TAK</w:t>
            </w:r>
            <w:r w:rsidR="003E5D07">
              <w:rPr>
                <w:rFonts w:ascii="Arial" w:hAnsi="Arial" w:cs="Arial"/>
                <w:color w:val="11306E"/>
                <w:sz w:val="24"/>
              </w:rPr>
              <w:t>,</w:t>
            </w:r>
            <w:r w:rsidRPr="000A3ED7">
              <w:rPr>
                <w:rFonts w:ascii="Arial" w:hAnsi="Arial" w:cs="Arial"/>
                <w:color w:val="11306E"/>
                <w:sz w:val="24"/>
              </w:rPr>
              <w:t xml:space="preserve"> załącz dokument jako załącznik </w:t>
            </w:r>
            <w:r w:rsidR="009B5DFE">
              <w:rPr>
                <w:rFonts w:ascii="Arial" w:hAnsi="Arial" w:cs="Arial"/>
                <w:color w:val="11306E"/>
                <w:sz w:val="24"/>
              </w:rPr>
              <w:t>dodatkowy</w:t>
            </w:r>
            <w:r w:rsidRPr="000A3ED7">
              <w:rPr>
                <w:rFonts w:ascii="Arial" w:hAnsi="Arial" w:cs="Arial"/>
                <w:color w:val="11306E"/>
                <w:sz w:val="24"/>
              </w:rPr>
              <w:t xml:space="preserve"> do wniosku o dofinansowanie.</w:t>
            </w:r>
          </w:p>
          <w:p w14:paraId="7AFB7BB9"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NIE, zadeklaruj się do jego dostarczenia </w:t>
            </w:r>
            <w:r w:rsidR="003E5D07">
              <w:rPr>
                <w:rFonts w:ascii="Arial" w:hAnsi="Arial" w:cs="Arial"/>
                <w:color w:val="11306E"/>
                <w:sz w:val="24"/>
              </w:rPr>
              <w:t>we</w:t>
            </w:r>
            <w:r w:rsidRPr="000A3ED7">
              <w:rPr>
                <w:rFonts w:ascii="Arial" w:hAnsi="Arial" w:cs="Arial"/>
                <w:color w:val="11306E"/>
                <w:sz w:val="24"/>
              </w:rPr>
              <w:t xml:space="preserve"> wniosku o dofinansowanie projektu.</w:t>
            </w:r>
          </w:p>
          <w:p w14:paraId="01C2FFEE" w14:textId="44292C95" w:rsidR="00526CCD" w:rsidRPr="000C67D1"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Odpowiedź NIE DOTYCZY należy wybrać w przypadku wyboru odpowiedzi NIE w pytaniu nr 6.</w:t>
            </w:r>
          </w:p>
        </w:tc>
      </w:tr>
    </w:tbl>
    <w:p w14:paraId="40C301D2" w14:textId="77777777" w:rsidR="004518D6" w:rsidRDefault="004518D6" w:rsidP="00322A3B">
      <w:pPr>
        <w:tabs>
          <w:tab w:val="left" w:pos="8655"/>
        </w:tabs>
        <w:spacing w:line="276" w:lineRule="auto"/>
        <w:jc w:val="center"/>
        <w:rPr>
          <w:rFonts w:ascii="Arial" w:hAnsi="Arial" w:cs="Arial"/>
          <w:i/>
          <w:sz w:val="20"/>
          <w:szCs w:val="20"/>
        </w:rPr>
      </w:pPr>
    </w:p>
    <w:sectPr w:rsidR="004518D6" w:rsidSect="00745EFE">
      <w:footerReference w:type="default" r:id="rId8"/>
      <w:pgSz w:w="12246" w:h="17178"/>
      <w:pgMar w:top="1440" w:right="1440" w:bottom="1106" w:left="144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05989F" w14:textId="77777777" w:rsidR="00904AC5" w:rsidRDefault="00904AC5" w:rsidP="00E4298B">
      <w:pPr>
        <w:spacing w:after="0" w:line="240" w:lineRule="auto"/>
      </w:pPr>
      <w:r>
        <w:separator/>
      </w:r>
    </w:p>
  </w:endnote>
  <w:endnote w:type="continuationSeparator" w:id="0">
    <w:p w14:paraId="7E2E2630" w14:textId="77777777" w:rsidR="00904AC5" w:rsidRDefault="00904AC5" w:rsidP="00E429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Open Sans">
    <w:altName w:val="Segoe UI"/>
    <w:charset w:val="EE"/>
    <w:family w:val="auto"/>
    <w:pitch w:val="variable"/>
    <w:sig w:usb0="E00002FF" w:usb1="4000201B" w:usb2="00000028"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07D15B" w14:textId="77777777" w:rsidR="00124E26" w:rsidRPr="00CC5803" w:rsidRDefault="00124E26">
    <w:pPr>
      <w:pStyle w:val="Stopka"/>
      <w:jc w:val="center"/>
      <w:rPr>
        <w:rFonts w:ascii="Arial" w:hAnsi="Arial" w:cs="Arial"/>
        <w:color w:val="11306E"/>
        <w:sz w:val="20"/>
      </w:rPr>
    </w:pPr>
    <w:r w:rsidRPr="00CC5803">
      <w:rPr>
        <w:rFonts w:ascii="Arial" w:hAnsi="Arial" w:cs="Arial"/>
        <w:color w:val="11306E"/>
        <w:sz w:val="20"/>
      </w:rPr>
      <w:t xml:space="preserve">Strona </w:t>
    </w:r>
    <w:r w:rsidR="00441D6B" w:rsidRPr="00CC5803">
      <w:rPr>
        <w:rFonts w:ascii="Arial" w:hAnsi="Arial" w:cs="Arial"/>
        <w:b/>
        <w:bCs/>
        <w:color w:val="11306E"/>
        <w:sz w:val="20"/>
      </w:rPr>
      <w:fldChar w:fldCharType="begin"/>
    </w:r>
    <w:r w:rsidRPr="00CC5803">
      <w:rPr>
        <w:rFonts w:ascii="Arial" w:hAnsi="Arial" w:cs="Arial"/>
        <w:b/>
        <w:bCs/>
        <w:color w:val="11306E"/>
        <w:sz w:val="20"/>
      </w:rPr>
      <w:instrText>PAGE</w:instrText>
    </w:r>
    <w:r w:rsidR="00441D6B" w:rsidRPr="00CC5803">
      <w:rPr>
        <w:rFonts w:ascii="Arial" w:hAnsi="Arial" w:cs="Arial"/>
        <w:b/>
        <w:bCs/>
        <w:color w:val="11306E"/>
        <w:sz w:val="20"/>
      </w:rPr>
      <w:fldChar w:fldCharType="separate"/>
    </w:r>
    <w:r w:rsidR="00583536">
      <w:rPr>
        <w:rFonts w:ascii="Arial" w:hAnsi="Arial" w:cs="Arial"/>
        <w:b/>
        <w:bCs/>
        <w:noProof/>
        <w:color w:val="11306E"/>
        <w:sz w:val="20"/>
      </w:rPr>
      <w:t>10</w:t>
    </w:r>
    <w:r w:rsidR="00441D6B" w:rsidRPr="00CC5803">
      <w:rPr>
        <w:rFonts w:ascii="Arial" w:hAnsi="Arial" w:cs="Arial"/>
        <w:b/>
        <w:bCs/>
        <w:color w:val="11306E"/>
        <w:sz w:val="20"/>
      </w:rPr>
      <w:fldChar w:fldCharType="end"/>
    </w:r>
    <w:r w:rsidRPr="00CC5803">
      <w:rPr>
        <w:rFonts w:ascii="Arial" w:hAnsi="Arial" w:cs="Arial"/>
        <w:color w:val="11306E"/>
        <w:sz w:val="20"/>
      </w:rPr>
      <w:t xml:space="preserve"> z </w:t>
    </w:r>
    <w:r w:rsidR="00441D6B" w:rsidRPr="00CC5803">
      <w:rPr>
        <w:rFonts w:ascii="Arial" w:hAnsi="Arial" w:cs="Arial"/>
        <w:b/>
        <w:bCs/>
        <w:color w:val="11306E"/>
        <w:sz w:val="20"/>
      </w:rPr>
      <w:fldChar w:fldCharType="begin"/>
    </w:r>
    <w:r w:rsidRPr="00CC5803">
      <w:rPr>
        <w:rFonts w:ascii="Arial" w:hAnsi="Arial" w:cs="Arial"/>
        <w:b/>
        <w:bCs/>
        <w:color w:val="11306E"/>
        <w:sz w:val="20"/>
      </w:rPr>
      <w:instrText>NUMPAGES</w:instrText>
    </w:r>
    <w:r w:rsidR="00441D6B" w:rsidRPr="00CC5803">
      <w:rPr>
        <w:rFonts w:ascii="Arial" w:hAnsi="Arial" w:cs="Arial"/>
        <w:b/>
        <w:bCs/>
        <w:color w:val="11306E"/>
        <w:sz w:val="20"/>
      </w:rPr>
      <w:fldChar w:fldCharType="separate"/>
    </w:r>
    <w:r w:rsidR="00583536">
      <w:rPr>
        <w:rFonts w:ascii="Arial" w:hAnsi="Arial" w:cs="Arial"/>
        <w:b/>
        <w:bCs/>
        <w:noProof/>
        <w:color w:val="11306E"/>
        <w:sz w:val="20"/>
      </w:rPr>
      <w:t>10</w:t>
    </w:r>
    <w:r w:rsidR="00441D6B" w:rsidRPr="00CC5803">
      <w:rPr>
        <w:rFonts w:ascii="Arial" w:hAnsi="Arial" w:cs="Arial"/>
        <w:b/>
        <w:bCs/>
        <w:color w:val="11306E"/>
        <w:sz w:val="20"/>
      </w:rPr>
      <w:fldChar w:fldCharType="end"/>
    </w:r>
  </w:p>
  <w:p w14:paraId="53F78F49" w14:textId="77777777" w:rsidR="00470477" w:rsidRDefault="004704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B4D7A5" w14:textId="77777777" w:rsidR="00904AC5" w:rsidRDefault="00904AC5" w:rsidP="00E4298B">
      <w:pPr>
        <w:spacing w:after="0" w:line="240" w:lineRule="auto"/>
      </w:pPr>
      <w:r>
        <w:separator/>
      </w:r>
    </w:p>
  </w:footnote>
  <w:footnote w:type="continuationSeparator" w:id="0">
    <w:p w14:paraId="56127585" w14:textId="77777777" w:rsidR="00904AC5" w:rsidRDefault="00904AC5" w:rsidP="00E4298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B70E9"/>
    <w:multiLevelType w:val="hybridMultilevel"/>
    <w:tmpl w:val="92428B2E"/>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1" w15:restartNumberingAfterBreak="0">
    <w:nsid w:val="03160822"/>
    <w:multiLevelType w:val="hybridMultilevel"/>
    <w:tmpl w:val="70CEF9A6"/>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59E24C7"/>
    <w:multiLevelType w:val="hybridMultilevel"/>
    <w:tmpl w:val="242889B8"/>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EC41CE5"/>
    <w:multiLevelType w:val="hybridMultilevel"/>
    <w:tmpl w:val="2A1E4E06"/>
    <w:lvl w:ilvl="0" w:tplc="0415000F">
      <w:start w:val="1"/>
      <w:numFmt w:val="decimal"/>
      <w:lvlText w:val="%1."/>
      <w:lvlJc w:val="left"/>
      <w:pPr>
        <w:ind w:left="759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056051"/>
    <w:multiLevelType w:val="hybridMultilevel"/>
    <w:tmpl w:val="BD38C7E4"/>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10400A6"/>
    <w:multiLevelType w:val="hybridMultilevel"/>
    <w:tmpl w:val="34B0BBDA"/>
    <w:lvl w:ilvl="0" w:tplc="9510F2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7B07B64"/>
    <w:multiLevelType w:val="hybridMultilevel"/>
    <w:tmpl w:val="F5A693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82F6789"/>
    <w:multiLevelType w:val="hybridMultilevel"/>
    <w:tmpl w:val="74D2107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F9D72C3"/>
    <w:multiLevelType w:val="hybridMultilevel"/>
    <w:tmpl w:val="DCFC5CF2"/>
    <w:lvl w:ilvl="0" w:tplc="2C6C8DE4">
      <w:start w:val="1"/>
      <w:numFmt w:val="upperLetter"/>
      <w:lvlText w:val="%1."/>
      <w:lvlJc w:val="left"/>
      <w:pPr>
        <w:ind w:left="1301" w:hanging="360"/>
      </w:pPr>
      <w:rPr>
        <w:rFonts w:hint="default"/>
        <w:b/>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9" w15:restartNumberingAfterBreak="0">
    <w:nsid w:val="274C3E16"/>
    <w:multiLevelType w:val="hybridMultilevel"/>
    <w:tmpl w:val="C9428D64"/>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10" w15:restartNumberingAfterBreak="0">
    <w:nsid w:val="2C296263"/>
    <w:multiLevelType w:val="hybridMultilevel"/>
    <w:tmpl w:val="24263D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FAE6269"/>
    <w:multiLevelType w:val="hybridMultilevel"/>
    <w:tmpl w:val="67D49172"/>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94D0D67"/>
    <w:multiLevelType w:val="hybridMultilevel"/>
    <w:tmpl w:val="B970AE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97C121E"/>
    <w:multiLevelType w:val="hybridMultilevel"/>
    <w:tmpl w:val="4E5205FC"/>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14" w15:restartNumberingAfterBreak="0">
    <w:nsid w:val="39AF230F"/>
    <w:multiLevelType w:val="hybridMultilevel"/>
    <w:tmpl w:val="5A864C0C"/>
    <w:lvl w:ilvl="0" w:tplc="06705A82">
      <w:start w:val="1"/>
      <w:numFmt w:val="bullet"/>
      <w:lvlText w:val=""/>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3E7C5CB2"/>
    <w:multiLevelType w:val="hybridMultilevel"/>
    <w:tmpl w:val="F5A693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1DD0A9F"/>
    <w:multiLevelType w:val="hybridMultilevel"/>
    <w:tmpl w:val="491E9BF8"/>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45A71EF"/>
    <w:multiLevelType w:val="hybridMultilevel"/>
    <w:tmpl w:val="2A1E4E06"/>
    <w:lvl w:ilvl="0" w:tplc="0415000F">
      <w:start w:val="1"/>
      <w:numFmt w:val="decimal"/>
      <w:lvlText w:val="%1."/>
      <w:lvlJc w:val="left"/>
      <w:pPr>
        <w:ind w:left="759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55E76A0"/>
    <w:multiLevelType w:val="hybridMultilevel"/>
    <w:tmpl w:val="44B2DC5E"/>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DFC143A"/>
    <w:multiLevelType w:val="hybridMultilevel"/>
    <w:tmpl w:val="3BF6D43C"/>
    <w:lvl w:ilvl="0" w:tplc="0ABE823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F5D5F12"/>
    <w:multiLevelType w:val="hybridMultilevel"/>
    <w:tmpl w:val="AA5406B4"/>
    <w:lvl w:ilvl="0" w:tplc="9D36A5C4">
      <w:start w:val="1"/>
      <w:numFmt w:val="decimal"/>
      <w:lvlText w:val="%1."/>
      <w:lvlJc w:val="left"/>
      <w:pPr>
        <w:ind w:left="720" w:hanging="360"/>
      </w:pPr>
      <w:rPr>
        <w:rFonts w:hint="default"/>
        <w:b/>
        <w:color w:val="11306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9128A0"/>
    <w:multiLevelType w:val="hybridMultilevel"/>
    <w:tmpl w:val="2A1E4E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3634012"/>
    <w:multiLevelType w:val="hybridMultilevel"/>
    <w:tmpl w:val="24263D44"/>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9D917F9"/>
    <w:multiLevelType w:val="hybridMultilevel"/>
    <w:tmpl w:val="DCFC5CF2"/>
    <w:lvl w:ilvl="0" w:tplc="2C6C8DE4">
      <w:start w:val="1"/>
      <w:numFmt w:val="upperLetter"/>
      <w:lvlText w:val="%1."/>
      <w:lvlJc w:val="left"/>
      <w:pPr>
        <w:ind w:left="1301" w:hanging="360"/>
      </w:pPr>
      <w:rPr>
        <w:rFonts w:hint="default"/>
        <w:b/>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24" w15:restartNumberingAfterBreak="0">
    <w:nsid w:val="63AF0513"/>
    <w:multiLevelType w:val="hybridMultilevel"/>
    <w:tmpl w:val="2A1E4E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50C43AC"/>
    <w:multiLevelType w:val="hybridMultilevel"/>
    <w:tmpl w:val="24263D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52D4575"/>
    <w:multiLevelType w:val="hybridMultilevel"/>
    <w:tmpl w:val="F5A693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6B5701A"/>
    <w:multiLevelType w:val="hybridMultilevel"/>
    <w:tmpl w:val="E5AED58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8474891"/>
    <w:multiLevelType w:val="hybridMultilevel"/>
    <w:tmpl w:val="6D804E3C"/>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A1B50F4"/>
    <w:multiLevelType w:val="hybridMultilevel"/>
    <w:tmpl w:val="C1404730"/>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C6820A2"/>
    <w:multiLevelType w:val="hybridMultilevel"/>
    <w:tmpl w:val="54BE876E"/>
    <w:lvl w:ilvl="0" w:tplc="8E167CA4">
      <w:start w:val="3"/>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D0F313D"/>
    <w:multiLevelType w:val="hybridMultilevel"/>
    <w:tmpl w:val="CB086A5C"/>
    <w:lvl w:ilvl="0" w:tplc="E3722E7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3D04C9A"/>
    <w:multiLevelType w:val="hybridMultilevel"/>
    <w:tmpl w:val="EF18FCAA"/>
    <w:lvl w:ilvl="0" w:tplc="0415000F">
      <w:start w:val="1"/>
      <w:numFmt w:val="decimal"/>
      <w:lvlText w:val="%1."/>
      <w:lvlJc w:val="left"/>
      <w:pPr>
        <w:ind w:left="536" w:hanging="360"/>
      </w:pPr>
    </w:lvl>
    <w:lvl w:ilvl="1" w:tplc="04150019" w:tentative="1">
      <w:start w:val="1"/>
      <w:numFmt w:val="lowerLetter"/>
      <w:lvlText w:val="%2."/>
      <w:lvlJc w:val="left"/>
      <w:pPr>
        <w:ind w:left="1256" w:hanging="360"/>
      </w:pPr>
    </w:lvl>
    <w:lvl w:ilvl="2" w:tplc="0415001B" w:tentative="1">
      <w:start w:val="1"/>
      <w:numFmt w:val="lowerRoman"/>
      <w:lvlText w:val="%3."/>
      <w:lvlJc w:val="right"/>
      <w:pPr>
        <w:ind w:left="1976" w:hanging="180"/>
      </w:pPr>
    </w:lvl>
    <w:lvl w:ilvl="3" w:tplc="0415000F" w:tentative="1">
      <w:start w:val="1"/>
      <w:numFmt w:val="decimal"/>
      <w:lvlText w:val="%4."/>
      <w:lvlJc w:val="left"/>
      <w:pPr>
        <w:ind w:left="2696" w:hanging="360"/>
      </w:pPr>
    </w:lvl>
    <w:lvl w:ilvl="4" w:tplc="04150019" w:tentative="1">
      <w:start w:val="1"/>
      <w:numFmt w:val="lowerLetter"/>
      <w:lvlText w:val="%5."/>
      <w:lvlJc w:val="left"/>
      <w:pPr>
        <w:ind w:left="3416" w:hanging="360"/>
      </w:pPr>
    </w:lvl>
    <w:lvl w:ilvl="5" w:tplc="0415001B" w:tentative="1">
      <w:start w:val="1"/>
      <w:numFmt w:val="lowerRoman"/>
      <w:lvlText w:val="%6."/>
      <w:lvlJc w:val="right"/>
      <w:pPr>
        <w:ind w:left="4136" w:hanging="180"/>
      </w:pPr>
    </w:lvl>
    <w:lvl w:ilvl="6" w:tplc="0415000F" w:tentative="1">
      <w:start w:val="1"/>
      <w:numFmt w:val="decimal"/>
      <w:lvlText w:val="%7."/>
      <w:lvlJc w:val="left"/>
      <w:pPr>
        <w:ind w:left="4856" w:hanging="360"/>
      </w:pPr>
    </w:lvl>
    <w:lvl w:ilvl="7" w:tplc="04150019" w:tentative="1">
      <w:start w:val="1"/>
      <w:numFmt w:val="lowerLetter"/>
      <w:lvlText w:val="%8."/>
      <w:lvlJc w:val="left"/>
      <w:pPr>
        <w:ind w:left="5576" w:hanging="360"/>
      </w:pPr>
    </w:lvl>
    <w:lvl w:ilvl="8" w:tplc="0415001B" w:tentative="1">
      <w:start w:val="1"/>
      <w:numFmt w:val="lowerRoman"/>
      <w:lvlText w:val="%9."/>
      <w:lvlJc w:val="right"/>
      <w:pPr>
        <w:ind w:left="6296" w:hanging="180"/>
      </w:pPr>
    </w:lvl>
  </w:abstractNum>
  <w:abstractNum w:abstractNumId="33" w15:restartNumberingAfterBreak="0">
    <w:nsid w:val="7736357E"/>
    <w:multiLevelType w:val="hybridMultilevel"/>
    <w:tmpl w:val="DB5C1868"/>
    <w:lvl w:ilvl="0" w:tplc="ADC28796">
      <w:start w:val="1"/>
      <w:numFmt w:val="lowerLetter"/>
      <w:lvlText w:val="%1."/>
      <w:lvlJc w:val="left"/>
      <w:pPr>
        <w:ind w:left="720" w:hanging="360"/>
      </w:pPr>
      <w:rPr>
        <w:rFonts w:ascii="Arial" w:hAnsi="Arial" w:cs="Arial"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8E07F42"/>
    <w:multiLevelType w:val="hybridMultilevel"/>
    <w:tmpl w:val="D8C6BD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A904515"/>
    <w:multiLevelType w:val="hybridMultilevel"/>
    <w:tmpl w:val="E56CDB2E"/>
    <w:lvl w:ilvl="0" w:tplc="9510F2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B775EE2"/>
    <w:multiLevelType w:val="hybridMultilevel"/>
    <w:tmpl w:val="82348254"/>
    <w:lvl w:ilvl="0" w:tplc="9510F2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BCE63C7"/>
    <w:multiLevelType w:val="hybridMultilevel"/>
    <w:tmpl w:val="A55A15E6"/>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38" w15:restartNumberingAfterBreak="0">
    <w:nsid w:val="7DE749C5"/>
    <w:multiLevelType w:val="hybridMultilevel"/>
    <w:tmpl w:val="D528E6C4"/>
    <w:lvl w:ilvl="0" w:tplc="AD34474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17"/>
  </w:num>
  <w:num w:numId="3">
    <w:abstractNumId w:val="31"/>
  </w:num>
  <w:num w:numId="4">
    <w:abstractNumId w:val="6"/>
  </w:num>
  <w:num w:numId="5">
    <w:abstractNumId w:val="15"/>
  </w:num>
  <w:num w:numId="6">
    <w:abstractNumId w:val="20"/>
  </w:num>
  <w:num w:numId="7">
    <w:abstractNumId w:val="27"/>
  </w:num>
  <w:num w:numId="8">
    <w:abstractNumId w:val="10"/>
  </w:num>
  <w:num w:numId="9">
    <w:abstractNumId w:val="21"/>
  </w:num>
  <w:num w:numId="10">
    <w:abstractNumId w:val="37"/>
  </w:num>
  <w:num w:numId="11">
    <w:abstractNumId w:val="13"/>
  </w:num>
  <w:num w:numId="12">
    <w:abstractNumId w:val="0"/>
  </w:num>
  <w:num w:numId="13">
    <w:abstractNumId w:val="34"/>
  </w:num>
  <w:num w:numId="14">
    <w:abstractNumId w:val="26"/>
  </w:num>
  <w:num w:numId="15">
    <w:abstractNumId w:val="32"/>
  </w:num>
  <w:num w:numId="16">
    <w:abstractNumId w:val="22"/>
  </w:num>
  <w:num w:numId="17">
    <w:abstractNumId w:val="19"/>
  </w:num>
  <w:num w:numId="18">
    <w:abstractNumId w:val="18"/>
  </w:num>
  <w:num w:numId="19">
    <w:abstractNumId w:val="25"/>
  </w:num>
  <w:num w:numId="20">
    <w:abstractNumId w:val="1"/>
  </w:num>
  <w:num w:numId="21">
    <w:abstractNumId w:val="38"/>
  </w:num>
  <w:num w:numId="22">
    <w:abstractNumId w:val="29"/>
  </w:num>
  <w:num w:numId="23">
    <w:abstractNumId w:val="24"/>
  </w:num>
  <w:num w:numId="24">
    <w:abstractNumId w:val="11"/>
  </w:num>
  <w:num w:numId="25">
    <w:abstractNumId w:val="9"/>
  </w:num>
  <w:num w:numId="26">
    <w:abstractNumId w:val="28"/>
  </w:num>
  <w:num w:numId="27">
    <w:abstractNumId w:val="23"/>
  </w:num>
  <w:num w:numId="28">
    <w:abstractNumId w:val="4"/>
  </w:num>
  <w:num w:numId="29">
    <w:abstractNumId w:val="2"/>
  </w:num>
  <w:num w:numId="30">
    <w:abstractNumId w:val="12"/>
  </w:num>
  <w:num w:numId="31">
    <w:abstractNumId w:val="35"/>
  </w:num>
  <w:num w:numId="32">
    <w:abstractNumId w:val="3"/>
  </w:num>
  <w:num w:numId="33">
    <w:abstractNumId w:val="36"/>
  </w:num>
  <w:num w:numId="34">
    <w:abstractNumId w:val="14"/>
  </w:num>
  <w:num w:numId="35">
    <w:abstractNumId w:val="5"/>
  </w:num>
  <w:num w:numId="36">
    <w:abstractNumId w:val="16"/>
  </w:num>
  <w:num w:numId="37">
    <w:abstractNumId w:val="30"/>
  </w:num>
  <w:num w:numId="38">
    <w:abstractNumId w:val="33"/>
  </w:num>
  <w:num w:numId="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A1B2D"/>
    <w:rsid w:val="00016E63"/>
    <w:rsid w:val="00025616"/>
    <w:rsid w:val="000279F4"/>
    <w:rsid w:val="00035DAB"/>
    <w:rsid w:val="0004585D"/>
    <w:rsid w:val="00090AC6"/>
    <w:rsid w:val="0009160E"/>
    <w:rsid w:val="000A26EA"/>
    <w:rsid w:val="000A3C9C"/>
    <w:rsid w:val="000A3ED7"/>
    <w:rsid w:val="000A6B5F"/>
    <w:rsid w:val="000C1F47"/>
    <w:rsid w:val="000C67D1"/>
    <w:rsid w:val="000D7753"/>
    <w:rsid w:val="000D7FE4"/>
    <w:rsid w:val="000E4428"/>
    <w:rsid w:val="000F4773"/>
    <w:rsid w:val="000F49C0"/>
    <w:rsid w:val="000F7521"/>
    <w:rsid w:val="00106E84"/>
    <w:rsid w:val="001163D5"/>
    <w:rsid w:val="001205C7"/>
    <w:rsid w:val="00124E26"/>
    <w:rsid w:val="001419F6"/>
    <w:rsid w:val="00143946"/>
    <w:rsid w:val="00163BDE"/>
    <w:rsid w:val="001800A7"/>
    <w:rsid w:val="00181F29"/>
    <w:rsid w:val="001827DF"/>
    <w:rsid w:val="0018558D"/>
    <w:rsid w:val="001B5020"/>
    <w:rsid w:val="001B7A6E"/>
    <w:rsid w:val="001C47F0"/>
    <w:rsid w:val="001C4E55"/>
    <w:rsid w:val="001C6A66"/>
    <w:rsid w:val="001C6F11"/>
    <w:rsid w:val="001D03CA"/>
    <w:rsid w:val="001D4823"/>
    <w:rsid w:val="001E632B"/>
    <w:rsid w:val="001E6FD9"/>
    <w:rsid w:val="001F62BA"/>
    <w:rsid w:val="00200ADA"/>
    <w:rsid w:val="00201718"/>
    <w:rsid w:val="002023D6"/>
    <w:rsid w:val="00223353"/>
    <w:rsid w:val="00224259"/>
    <w:rsid w:val="0023274A"/>
    <w:rsid w:val="002335B2"/>
    <w:rsid w:val="00237FD4"/>
    <w:rsid w:val="00296075"/>
    <w:rsid w:val="002A1B2D"/>
    <w:rsid w:val="002A4593"/>
    <w:rsid w:val="002B0E15"/>
    <w:rsid w:val="002C25BC"/>
    <w:rsid w:val="002F528E"/>
    <w:rsid w:val="00303417"/>
    <w:rsid w:val="00304963"/>
    <w:rsid w:val="003229CE"/>
    <w:rsid w:val="00322A3B"/>
    <w:rsid w:val="003356D9"/>
    <w:rsid w:val="003603C5"/>
    <w:rsid w:val="00362A9E"/>
    <w:rsid w:val="00387EFC"/>
    <w:rsid w:val="003A333F"/>
    <w:rsid w:val="003D6989"/>
    <w:rsid w:val="003E2A42"/>
    <w:rsid w:val="003E3502"/>
    <w:rsid w:val="003E5D07"/>
    <w:rsid w:val="00423BEA"/>
    <w:rsid w:val="00424263"/>
    <w:rsid w:val="00426703"/>
    <w:rsid w:val="00430C0D"/>
    <w:rsid w:val="00441D6B"/>
    <w:rsid w:val="004459D4"/>
    <w:rsid w:val="004518D6"/>
    <w:rsid w:val="00467846"/>
    <w:rsid w:val="00470477"/>
    <w:rsid w:val="00483A37"/>
    <w:rsid w:val="004908B0"/>
    <w:rsid w:val="004A2AC8"/>
    <w:rsid w:val="004B31C8"/>
    <w:rsid w:val="004C44CB"/>
    <w:rsid w:val="004C4E7D"/>
    <w:rsid w:val="004D6364"/>
    <w:rsid w:val="004E2A85"/>
    <w:rsid w:val="004E55BD"/>
    <w:rsid w:val="00501CD6"/>
    <w:rsid w:val="00503511"/>
    <w:rsid w:val="005151A5"/>
    <w:rsid w:val="00522750"/>
    <w:rsid w:val="00526CCD"/>
    <w:rsid w:val="005349FA"/>
    <w:rsid w:val="005508C4"/>
    <w:rsid w:val="00581D7B"/>
    <w:rsid w:val="00583536"/>
    <w:rsid w:val="00593649"/>
    <w:rsid w:val="005978BB"/>
    <w:rsid w:val="005A3F53"/>
    <w:rsid w:val="005E5131"/>
    <w:rsid w:val="005E766A"/>
    <w:rsid w:val="0060323E"/>
    <w:rsid w:val="00627233"/>
    <w:rsid w:val="00664D62"/>
    <w:rsid w:val="00692192"/>
    <w:rsid w:val="00693DB9"/>
    <w:rsid w:val="00696592"/>
    <w:rsid w:val="006A1144"/>
    <w:rsid w:val="006B0F67"/>
    <w:rsid w:val="006B58FF"/>
    <w:rsid w:val="006B6BB5"/>
    <w:rsid w:val="006C299D"/>
    <w:rsid w:val="006C6B0B"/>
    <w:rsid w:val="006E296F"/>
    <w:rsid w:val="006F0C4B"/>
    <w:rsid w:val="007002F1"/>
    <w:rsid w:val="007023FB"/>
    <w:rsid w:val="00703250"/>
    <w:rsid w:val="00715529"/>
    <w:rsid w:val="0072396C"/>
    <w:rsid w:val="00730F0C"/>
    <w:rsid w:val="00733D9B"/>
    <w:rsid w:val="0074415C"/>
    <w:rsid w:val="00745EFE"/>
    <w:rsid w:val="0074745D"/>
    <w:rsid w:val="00762D21"/>
    <w:rsid w:val="00767084"/>
    <w:rsid w:val="007824C9"/>
    <w:rsid w:val="00785AFD"/>
    <w:rsid w:val="007B0EAA"/>
    <w:rsid w:val="007D3A12"/>
    <w:rsid w:val="007E3F4E"/>
    <w:rsid w:val="007E4597"/>
    <w:rsid w:val="007E7449"/>
    <w:rsid w:val="008030BD"/>
    <w:rsid w:val="00812B5B"/>
    <w:rsid w:val="008230E6"/>
    <w:rsid w:val="0082536A"/>
    <w:rsid w:val="008307F3"/>
    <w:rsid w:val="00832749"/>
    <w:rsid w:val="0087191D"/>
    <w:rsid w:val="00872B3B"/>
    <w:rsid w:val="00897D30"/>
    <w:rsid w:val="008B6675"/>
    <w:rsid w:val="008F1DB6"/>
    <w:rsid w:val="00901F8D"/>
    <w:rsid w:val="00904AC5"/>
    <w:rsid w:val="00917347"/>
    <w:rsid w:val="00935BC0"/>
    <w:rsid w:val="00944EF4"/>
    <w:rsid w:val="0095064B"/>
    <w:rsid w:val="0096060E"/>
    <w:rsid w:val="00966D8D"/>
    <w:rsid w:val="00973524"/>
    <w:rsid w:val="009743FA"/>
    <w:rsid w:val="00992DF0"/>
    <w:rsid w:val="009B3CD2"/>
    <w:rsid w:val="009B5DFE"/>
    <w:rsid w:val="009D3B41"/>
    <w:rsid w:val="009F639A"/>
    <w:rsid w:val="00A05D29"/>
    <w:rsid w:val="00A110D8"/>
    <w:rsid w:val="00A15EDD"/>
    <w:rsid w:val="00A21D14"/>
    <w:rsid w:val="00A32447"/>
    <w:rsid w:val="00A43AE2"/>
    <w:rsid w:val="00A53D3C"/>
    <w:rsid w:val="00A6137C"/>
    <w:rsid w:val="00A743B0"/>
    <w:rsid w:val="00A80006"/>
    <w:rsid w:val="00A81410"/>
    <w:rsid w:val="00A932B2"/>
    <w:rsid w:val="00AA695E"/>
    <w:rsid w:val="00AC3F4E"/>
    <w:rsid w:val="00AC6915"/>
    <w:rsid w:val="00AC7079"/>
    <w:rsid w:val="00AD69AE"/>
    <w:rsid w:val="00AE4A9E"/>
    <w:rsid w:val="00AE52E7"/>
    <w:rsid w:val="00AF0A5B"/>
    <w:rsid w:val="00AF7E1F"/>
    <w:rsid w:val="00B3592F"/>
    <w:rsid w:val="00B45EE8"/>
    <w:rsid w:val="00B64FC1"/>
    <w:rsid w:val="00B879E6"/>
    <w:rsid w:val="00B936F9"/>
    <w:rsid w:val="00BB7636"/>
    <w:rsid w:val="00BD5E4A"/>
    <w:rsid w:val="00BD7442"/>
    <w:rsid w:val="00BF3399"/>
    <w:rsid w:val="00BF6BB9"/>
    <w:rsid w:val="00C02392"/>
    <w:rsid w:val="00C05C08"/>
    <w:rsid w:val="00C12959"/>
    <w:rsid w:val="00C63B28"/>
    <w:rsid w:val="00C701A2"/>
    <w:rsid w:val="00C81B25"/>
    <w:rsid w:val="00C85925"/>
    <w:rsid w:val="00C87A9E"/>
    <w:rsid w:val="00CC4772"/>
    <w:rsid w:val="00CC53E5"/>
    <w:rsid w:val="00CC5803"/>
    <w:rsid w:val="00CD0F62"/>
    <w:rsid w:val="00CD12C4"/>
    <w:rsid w:val="00CD5A20"/>
    <w:rsid w:val="00D0074B"/>
    <w:rsid w:val="00D0524E"/>
    <w:rsid w:val="00D1209F"/>
    <w:rsid w:val="00D12F51"/>
    <w:rsid w:val="00D31BF6"/>
    <w:rsid w:val="00D3351D"/>
    <w:rsid w:val="00D34100"/>
    <w:rsid w:val="00D42DD2"/>
    <w:rsid w:val="00D6649C"/>
    <w:rsid w:val="00D77119"/>
    <w:rsid w:val="00D850A0"/>
    <w:rsid w:val="00DB6F8F"/>
    <w:rsid w:val="00DC51D9"/>
    <w:rsid w:val="00DD4B75"/>
    <w:rsid w:val="00E22069"/>
    <w:rsid w:val="00E2765C"/>
    <w:rsid w:val="00E3654F"/>
    <w:rsid w:val="00E4298B"/>
    <w:rsid w:val="00E4635B"/>
    <w:rsid w:val="00E51B94"/>
    <w:rsid w:val="00E5298A"/>
    <w:rsid w:val="00E769CA"/>
    <w:rsid w:val="00E840ED"/>
    <w:rsid w:val="00E93DE5"/>
    <w:rsid w:val="00E9762A"/>
    <w:rsid w:val="00EA1E50"/>
    <w:rsid w:val="00EB22B8"/>
    <w:rsid w:val="00EB2467"/>
    <w:rsid w:val="00EC1DD1"/>
    <w:rsid w:val="00EC2949"/>
    <w:rsid w:val="00EC4E45"/>
    <w:rsid w:val="00ED2CC2"/>
    <w:rsid w:val="00ED74D0"/>
    <w:rsid w:val="00EE7C2A"/>
    <w:rsid w:val="00F000C3"/>
    <w:rsid w:val="00F05398"/>
    <w:rsid w:val="00F169BE"/>
    <w:rsid w:val="00F17ACE"/>
    <w:rsid w:val="00F24843"/>
    <w:rsid w:val="00F401AA"/>
    <w:rsid w:val="00F45A4D"/>
    <w:rsid w:val="00F62D95"/>
    <w:rsid w:val="00F64376"/>
    <w:rsid w:val="00F676F4"/>
    <w:rsid w:val="00F82874"/>
    <w:rsid w:val="00F90127"/>
    <w:rsid w:val="00FA784C"/>
    <w:rsid w:val="00FB7C1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599DCC12"/>
  <w15:docId w15:val="{D00991FD-2D61-49FD-AA96-3D9C6A7BB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62D95"/>
    <w:pPr>
      <w:spacing w:after="160" w:line="252" w:lineRule="auto"/>
      <w:jc w:val="both"/>
    </w:pPr>
    <w:rPr>
      <w:sz w:val="22"/>
      <w:szCs w:val="22"/>
    </w:rPr>
  </w:style>
  <w:style w:type="paragraph" w:styleId="Nagwek1">
    <w:name w:val="heading 1"/>
    <w:basedOn w:val="Normalny"/>
    <w:next w:val="Normalny"/>
    <w:link w:val="Nagwek1Znak"/>
    <w:uiPriority w:val="9"/>
    <w:qFormat/>
    <w:rsid w:val="001419F6"/>
    <w:pPr>
      <w:keepNext/>
      <w:keepLines/>
      <w:spacing w:before="320" w:after="40"/>
      <w:outlineLvl w:val="0"/>
    </w:pPr>
    <w:rPr>
      <w:rFonts w:ascii="Calibri Light" w:eastAsia="SimSun" w:hAnsi="Calibri Light"/>
      <w:b/>
      <w:bCs/>
      <w:caps/>
      <w:spacing w:val="4"/>
      <w:sz w:val="28"/>
      <w:szCs w:val="28"/>
    </w:rPr>
  </w:style>
  <w:style w:type="paragraph" w:styleId="Nagwek2">
    <w:name w:val="heading 2"/>
    <w:basedOn w:val="Normalny"/>
    <w:next w:val="Normalny"/>
    <w:link w:val="Nagwek2Znak"/>
    <w:uiPriority w:val="9"/>
    <w:unhideWhenUsed/>
    <w:qFormat/>
    <w:rsid w:val="001419F6"/>
    <w:pPr>
      <w:keepNext/>
      <w:keepLines/>
      <w:spacing w:before="120" w:after="0"/>
      <w:outlineLvl w:val="1"/>
    </w:pPr>
    <w:rPr>
      <w:rFonts w:ascii="Calibri Light" w:eastAsia="SimSun" w:hAnsi="Calibri Light"/>
      <w:b/>
      <w:bCs/>
      <w:sz w:val="28"/>
      <w:szCs w:val="28"/>
    </w:rPr>
  </w:style>
  <w:style w:type="paragraph" w:styleId="Nagwek3">
    <w:name w:val="heading 3"/>
    <w:basedOn w:val="Normalny"/>
    <w:next w:val="Normalny"/>
    <w:link w:val="Nagwek3Znak"/>
    <w:uiPriority w:val="9"/>
    <w:semiHidden/>
    <w:unhideWhenUsed/>
    <w:qFormat/>
    <w:rsid w:val="001419F6"/>
    <w:pPr>
      <w:keepNext/>
      <w:keepLines/>
      <w:spacing w:before="120" w:after="0"/>
      <w:outlineLvl w:val="2"/>
    </w:pPr>
    <w:rPr>
      <w:rFonts w:ascii="Calibri Light" w:eastAsia="SimSun" w:hAnsi="Calibri Light"/>
      <w:spacing w:val="4"/>
      <w:sz w:val="24"/>
      <w:szCs w:val="24"/>
    </w:rPr>
  </w:style>
  <w:style w:type="paragraph" w:styleId="Nagwek4">
    <w:name w:val="heading 4"/>
    <w:basedOn w:val="Normalny"/>
    <w:next w:val="Normalny"/>
    <w:link w:val="Nagwek4Znak"/>
    <w:uiPriority w:val="9"/>
    <w:semiHidden/>
    <w:unhideWhenUsed/>
    <w:qFormat/>
    <w:rsid w:val="001419F6"/>
    <w:pPr>
      <w:keepNext/>
      <w:keepLines/>
      <w:spacing w:before="120" w:after="0"/>
      <w:outlineLvl w:val="3"/>
    </w:pPr>
    <w:rPr>
      <w:rFonts w:ascii="Calibri Light" w:eastAsia="SimSun" w:hAnsi="Calibri Light"/>
      <w:i/>
      <w:iCs/>
      <w:sz w:val="24"/>
      <w:szCs w:val="24"/>
    </w:rPr>
  </w:style>
  <w:style w:type="paragraph" w:styleId="Nagwek5">
    <w:name w:val="heading 5"/>
    <w:basedOn w:val="Normalny"/>
    <w:next w:val="Normalny"/>
    <w:link w:val="Nagwek5Znak"/>
    <w:uiPriority w:val="9"/>
    <w:semiHidden/>
    <w:unhideWhenUsed/>
    <w:qFormat/>
    <w:rsid w:val="001419F6"/>
    <w:pPr>
      <w:keepNext/>
      <w:keepLines/>
      <w:spacing w:before="120" w:after="0"/>
      <w:outlineLvl w:val="4"/>
    </w:pPr>
    <w:rPr>
      <w:rFonts w:ascii="Calibri Light" w:eastAsia="SimSun" w:hAnsi="Calibri Light"/>
      <w:b/>
      <w:bCs/>
      <w:sz w:val="20"/>
      <w:szCs w:val="20"/>
    </w:rPr>
  </w:style>
  <w:style w:type="paragraph" w:styleId="Nagwek6">
    <w:name w:val="heading 6"/>
    <w:basedOn w:val="Normalny"/>
    <w:next w:val="Normalny"/>
    <w:link w:val="Nagwek6Znak"/>
    <w:uiPriority w:val="9"/>
    <w:semiHidden/>
    <w:unhideWhenUsed/>
    <w:qFormat/>
    <w:rsid w:val="001419F6"/>
    <w:pPr>
      <w:keepNext/>
      <w:keepLines/>
      <w:spacing w:before="120" w:after="0"/>
      <w:outlineLvl w:val="5"/>
    </w:pPr>
    <w:rPr>
      <w:rFonts w:ascii="Calibri Light" w:eastAsia="SimSun" w:hAnsi="Calibri Light"/>
      <w:b/>
      <w:bCs/>
      <w:i/>
      <w:iCs/>
      <w:sz w:val="20"/>
      <w:szCs w:val="20"/>
    </w:rPr>
  </w:style>
  <w:style w:type="paragraph" w:styleId="Nagwek7">
    <w:name w:val="heading 7"/>
    <w:basedOn w:val="Normalny"/>
    <w:next w:val="Normalny"/>
    <w:link w:val="Nagwek7Znak"/>
    <w:uiPriority w:val="9"/>
    <w:semiHidden/>
    <w:unhideWhenUsed/>
    <w:qFormat/>
    <w:rsid w:val="001419F6"/>
    <w:pPr>
      <w:keepNext/>
      <w:keepLines/>
      <w:spacing w:before="120" w:after="0"/>
      <w:outlineLvl w:val="6"/>
    </w:pPr>
    <w:rPr>
      <w:i/>
      <w:iCs/>
      <w:sz w:val="20"/>
      <w:szCs w:val="20"/>
    </w:rPr>
  </w:style>
  <w:style w:type="paragraph" w:styleId="Nagwek8">
    <w:name w:val="heading 8"/>
    <w:basedOn w:val="Normalny"/>
    <w:next w:val="Normalny"/>
    <w:link w:val="Nagwek8Znak"/>
    <w:uiPriority w:val="9"/>
    <w:semiHidden/>
    <w:unhideWhenUsed/>
    <w:qFormat/>
    <w:rsid w:val="001419F6"/>
    <w:pPr>
      <w:keepNext/>
      <w:keepLines/>
      <w:spacing w:before="120" w:after="0"/>
      <w:outlineLvl w:val="7"/>
    </w:pPr>
    <w:rPr>
      <w:b/>
      <w:bCs/>
      <w:sz w:val="20"/>
      <w:szCs w:val="20"/>
    </w:rPr>
  </w:style>
  <w:style w:type="paragraph" w:styleId="Nagwek9">
    <w:name w:val="heading 9"/>
    <w:basedOn w:val="Normalny"/>
    <w:next w:val="Normalny"/>
    <w:link w:val="Nagwek9Znak"/>
    <w:uiPriority w:val="9"/>
    <w:semiHidden/>
    <w:unhideWhenUsed/>
    <w:qFormat/>
    <w:rsid w:val="001419F6"/>
    <w:pPr>
      <w:keepNext/>
      <w:keepLines/>
      <w:spacing w:before="120" w:after="0"/>
      <w:outlineLvl w:val="8"/>
    </w:pPr>
    <w:rPr>
      <w:i/>
      <w:i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rsid w:val="00745EFE"/>
    <w:pPr>
      <w:spacing w:after="160" w:line="252" w:lineRule="auto"/>
      <w:jc w:val="both"/>
    </w:pPr>
    <w:rPr>
      <w:sz w:val="22"/>
      <w:szCs w:val="22"/>
    </w:rPr>
    <w:tblPr>
      <w:tblCellMar>
        <w:top w:w="0" w:type="dxa"/>
        <w:left w:w="0" w:type="dxa"/>
        <w:bottom w:w="0" w:type="dxa"/>
        <w:right w:w="0" w:type="dxa"/>
      </w:tblCellMar>
    </w:tblPr>
  </w:style>
  <w:style w:type="paragraph" w:styleId="Nagwek">
    <w:name w:val="header"/>
    <w:basedOn w:val="Normalny"/>
    <w:link w:val="NagwekZnak"/>
    <w:uiPriority w:val="99"/>
    <w:unhideWhenUsed/>
    <w:rsid w:val="00E4298B"/>
    <w:pPr>
      <w:tabs>
        <w:tab w:val="center" w:pos="4536"/>
        <w:tab w:val="right" w:pos="9072"/>
      </w:tabs>
      <w:spacing w:after="0" w:line="240" w:lineRule="auto"/>
    </w:pPr>
    <w:rPr>
      <w:rFonts w:eastAsia="Calibri"/>
      <w:color w:val="181717"/>
      <w:sz w:val="28"/>
      <w:szCs w:val="20"/>
    </w:rPr>
  </w:style>
  <w:style w:type="character" w:customStyle="1" w:styleId="NagwekZnak">
    <w:name w:val="Nagłówek Znak"/>
    <w:link w:val="Nagwek"/>
    <w:uiPriority w:val="99"/>
    <w:rsid w:val="00E4298B"/>
    <w:rPr>
      <w:rFonts w:ascii="Calibri" w:eastAsia="Calibri" w:hAnsi="Calibri" w:cs="Calibri"/>
      <w:color w:val="181717"/>
      <w:sz w:val="28"/>
    </w:rPr>
  </w:style>
  <w:style w:type="paragraph" w:styleId="Stopka">
    <w:name w:val="footer"/>
    <w:basedOn w:val="Normalny"/>
    <w:link w:val="StopkaZnak"/>
    <w:uiPriority w:val="99"/>
    <w:unhideWhenUsed/>
    <w:rsid w:val="00E4298B"/>
    <w:pPr>
      <w:tabs>
        <w:tab w:val="center" w:pos="4536"/>
        <w:tab w:val="right" w:pos="9072"/>
      </w:tabs>
      <w:spacing w:after="0" w:line="240" w:lineRule="auto"/>
    </w:pPr>
    <w:rPr>
      <w:rFonts w:eastAsia="Calibri"/>
      <w:color w:val="181717"/>
      <w:sz w:val="28"/>
      <w:szCs w:val="20"/>
    </w:rPr>
  </w:style>
  <w:style w:type="character" w:customStyle="1" w:styleId="StopkaZnak">
    <w:name w:val="Stopka Znak"/>
    <w:link w:val="Stopka"/>
    <w:uiPriority w:val="99"/>
    <w:rsid w:val="00E4298B"/>
    <w:rPr>
      <w:rFonts w:ascii="Calibri" w:eastAsia="Calibri" w:hAnsi="Calibri" w:cs="Calibri"/>
      <w:color w:val="181717"/>
      <w:sz w:val="28"/>
    </w:rPr>
  </w:style>
  <w:style w:type="character" w:customStyle="1" w:styleId="Nagwek1Znak">
    <w:name w:val="Nagłówek 1 Znak"/>
    <w:link w:val="Nagwek1"/>
    <w:uiPriority w:val="9"/>
    <w:rsid w:val="001419F6"/>
    <w:rPr>
      <w:rFonts w:ascii="Calibri Light" w:eastAsia="SimSun" w:hAnsi="Calibri Light" w:cs="Times New Roman"/>
      <w:b/>
      <w:bCs/>
      <w:caps/>
      <w:spacing w:val="4"/>
      <w:sz w:val="28"/>
      <w:szCs w:val="28"/>
    </w:rPr>
  </w:style>
  <w:style w:type="paragraph" w:styleId="Nagwekspisutreci">
    <w:name w:val="TOC Heading"/>
    <w:basedOn w:val="Nagwek1"/>
    <w:next w:val="Normalny"/>
    <w:uiPriority w:val="39"/>
    <w:unhideWhenUsed/>
    <w:qFormat/>
    <w:rsid w:val="001419F6"/>
    <w:pPr>
      <w:outlineLvl w:val="9"/>
    </w:pPr>
  </w:style>
  <w:style w:type="paragraph" w:styleId="Tytu">
    <w:name w:val="Title"/>
    <w:basedOn w:val="Normalny"/>
    <w:next w:val="Normalny"/>
    <w:link w:val="TytuZnak"/>
    <w:uiPriority w:val="10"/>
    <w:qFormat/>
    <w:rsid w:val="001419F6"/>
    <w:pPr>
      <w:spacing w:after="0" w:line="240" w:lineRule="auto"/>
      <w:contextualSpacing/>
      <w:jc w:val="center"/>
    </w:pPr>
    <w:rPr>
      <w:rFonts w:ascii="Calibri Light" w:eastAsia="SimSun" w:hAnsi="Calibri Light"/>
      <w:b/>
      <w:bCs/>
      <w:spacing w:val="-7"/>
      <w:sz w:val="48"/>
      <w:szCs w:val="48"/>
    </w:rPr>
  </w:style>
  <w:style w:type="character" w:customStyle="1" w:styleId="TytuZnak">
    <w:name w:val="Tytuł Znak"/>
    <w:link w:val="Tytu"/>
    <w:uiPriority w:val="10"/>
    <w:rsid w:val="001419F6"/>
    <w:rPr>
      <w:rFonts w:ascii="Calibri Light" w:eastAsia="SimSun" w:hAnsi="Calibri Light" w:cs="Times New Roman"/>
      <w:b/>
      <w:bCs/>
      <w:spacing w:val="-7"/>
      <w:sz w:val="48"/>
      <w:szCs w:val="48"/>
    </w:rPr>
  </w:style>
  <w:style w:type="table" w:styleId="Tabela-Siatka">
    <w:name w:val="Table Grid"/>
    <w:basedOn w:val="Standardowy"/>
    <w:uiPriority w:val="39"/>
    <w:rsid w:val="00EB2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ag 1,Numerowanie,Kolorowa lista — akcent 11,Akapit z listą BS"/>
    <w:basedOn w:val="Normalny"/>
    <w:link w:val="AkapitzlistZnak"/>
    <w:uiPriority w:val="34"/>
    <w:qFormat/>
    <w:rsid w:val="00A21D14"/>
    <w:pPr>
      <w:ind w:left="720"/>
      <w:contextualSpacing/>
    </w:pPr>
  </w:style>
  <w:style w:type="paragraph" w:customStyle="1" w:styleId="PSDBTabelaNagwek">
    <w:name w:val="PSDB Tabela Nagłówek"/>
    <w:basedOn w:val="Normalny"/>
    <w:rsid w:val="00767084"/>
    <w:pPr>
      <w:spacing w:before="20" w:after="20" w:line="240" w:lineRule="auto"/>
      <w:jc w:val="center"/>
    </w:pPr>
    <w:rPr>
      <w:rFonts w:ascii="Verdana" w:hAnsi="Verdana"/>
      <w:b/>
      <w:color w:val="FFFFFF"/>
      <w:sz w:val="14"/>
      <w:szCs w:val="20"/>
    </w:rPr>
  </w:style>
  <w:style w:type="paragraph" w:customStyle="1" w:styleId="PSDBTabelaNormalny">
    <w:name w:val="PSDB Tabela Normalny"/>
    <w:basedOn w:val="Normalny"/>
    <w:link w:val="PSDBTabelaNormalnyZnakZnak"/>
    <w:rsid w:val="00767084"/>
    <w:pPr>
      <w:tabs>
        <w:tab w:val="left" w:pos="567"/>
      </w:tabs>
      <w:spacing w:before="20" w:after="20" w:line="240" w:lineRule="auto"/>
    </w:pPr>
    <w:rPr>
      <w:rFonts w:ascii="Verdana" w:hAnsi="Verdana"/>
      <w:sz w:val="14"/>
      <w:szCs w:val="20"/>
    </w:rPr>
  </w:style>
  <w:style w:type="character" w:customStyle="1" w:styleId="PSDBTabelaNormalnyZnakZnak">
    <w:name w:val="PSDB Tabela Normalny Znak Znak"/>
    <w:link w:val="PSDBTabelaNormalny"/>
    <w:rsid w:val="00767084"/>
    <w:rPr>
      <w:rFonts w:ascii="Verdana" w:eastAsia="Times New Roman" w:hAnsi="Verdana" w:cs="Times New Roman"/>
      <w:sz w:val="14"/>
      <w:szCs w:val="20"/>
    </w:rPr>
  </w:style>
  <w:style w:type="paragraph" w:customStyle="1" w:styleId="Default">
    <w:name w:val="Default"/>
    <w:rsid w:val="00767084"/>
    <w:pPr>
      <w:autoSpaceDE w:val="0"/>
      <w:autoSpaceDN w:val="0"/>
      <w:adjustRightInd w:val="0"/>
      <w:spacing w:after="160" w:line="252" w:lineRule="auto"/>
      <w:jc w:val="both"/>
    </w:pPr>
    <w:rPr>
      <w:rFonts w:ascii="Cambria" w:hAnsi="Cambria" w:cs="Cambria"/>
      <w:color w:val="000000"/>
      <w:sz w:val="24"/>
      <w:szCs w:val="24"/>
    </w:rPr>
  </w:style>
  <w:style w:type="table" w:customStyle="1" w:styleId="Zwykatabela11">
    <w:name w:val="Zwykła tabela 11"/>
    <w:basedOn w:val="Standardowy"/>
    <w:uiPriority w:val="41"/>
    <w:rsid w:val="00767084"/>
    <w:rPr>
      <w:rFonts w:ascii="Times New Roman" w:hAnsi="Times New Roman"/>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kapitzlistZnak">
    <w:name w:val="Akapit z listą Znak"/>
    <w:aliases w:val="Nag 1 Znak,Numerowanie Znak,Kolorowa lista — akcent 11 Znak,Akapit z listą BS Znak"/>
    <w:link w:val="Akapitzlist"/>
    <w:uiPriority w:val="34"/>
    <w:rsid w:val="00767084"/>
  </w:style>
  <w:style w:type="character" w:customStyle="1" w:styleId="Nagwek2Znak">
    <w:name w:val="Nagłówek 2 Znak"/>
    <w:link w:val="Nagwek2"/>
    <w:uiPriority w:val="9"/>
    <w:rsid w:val="001419F6"/>
    <w:rPr>
      <w:rFonts w:ascii="Calibri Light" w:eastAsia="SimSun" w:hAnsi="Calibri Light" w:cs="Times New Roman"/>
      <w:b/>
      <w:bCs/>
      <w:sz w:val="28"/>
      <w:szCs w:val="28"/>
    </w:rPr>
  </w:style>
  <w:style w:type="paragraph" w:styleId="Tekstdymka">
    <w:name w:val="Balloon Text"/>
    <w:basedOn w:val="Normalny"/>
    <w:link w:val="TekstdymkaZnak"/>
    <w:uiPriority w:val="99"/>
    <w:semiHidden/>
    <w:unhideWhenUsed/>
    <w:rsid w:val="00696592"/>
    <w:pPr>
      <w:spacing w:after="0" w:line="240" w:lineRule="auto"/>
    </w:pPr>
    <w:rPr>
      <w:rFonts w:ascii="Tahoma" w:eastAsia="Calibri" w:hAnsi="Tahoma"/>
      <w:color w:val="181717"/>
      <w:sz w:val="16"/>
      <w:szCs w:val="16"/>
    </w:rPr>
  </w:style>
  <w:style w:type="character" w:customStyle="1" w:styleId="TekstdymkaZnak">
    <w:name w:val="Tekst dymka Znak"/>
    <w:link w:val="Tekstdymka"/>
    <w:uiPriority w:val="99"/>
    <w:semiHidden/>
    <w:rsid w:val="00696592"/>
    <w:rPr>
      <w:rFonts w:ascii="Tahoma" w:eastAsia="Calibri" w:hAnsi="Tahoma" w:cs="Tahoma"/>
      <w:color w:val="181717"/>
      <w:sz w:val="16"/>
      <w:szCs w:val="16"/>
    </w:rPr>
  </w:style>
  <w:style w:type="table" w:customStyle="1" w:styleId="Tabelasiatki1jasnaakcent41">
    <w:name w:val="Tabela siatki 1 — jasna — akcent 41"/>
    <w:basedOn w:val="Standardowy"/>
    <w:uiPriority w:val="46"/>
    <w:rsid w:val="001419F6"/>
    <w:tblPr>
      <w:tblStyleRowBandSize w:val="1"/>
      <w:tblStyleColBandSize w:val="1"/>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Pr>
    <w:tblStylePr w:type="firstRow">
      <w:rPr>
        <w:b/>
        <w:bCs/>
      </w:rPr>
      <w:tblPr/>
      <w:tcPr>
        <w:tcBorders>
          <w:bottom w:val="single" w:sz="12" w:space="0" w:color="FFD966"/>
        </w:tcBorders>
      </w:tcPr>
    </w:tblStylePr>
    <w:tblStylePr w:type="lastRow">
      <w:rPr>
        <w:b/>
        <w:bCs/>
      </w:rPr>
      <w:tblPr/>
      <w:tcPr>
        <w:tcBorders>
          <w:top w:val="double" w:sz="2" w:space="0" w:color="FFD966"/>
        </w:tcBorders>
      </w:tcPr>
    </w:tblStylePr>
    <w:tblStylePr w:type="firstCol">
      <w:rPr>
        <w:b/>
        <w:bCs/>
      </w:rPr>
    </w:tblStylePr>
    <w:tblStylePr w:type="lastCol">
      <w:rPr>
        <w:b/>
        <w:bCs/>
      </w:rPr>
    </w:tblStylePr>
  </w:style>
  <w:style w:type="table" w:customStyle="1" w:styleId="Tabelasiatki1jasnaakcent31">
    <w:name w:val="Tabela siatki 1 — jasna — akcent 31"/>
    <w:basedOn w:val="Standardowy"/>
    <w:uiPriority w:val="46"/>
    <w:rsid w:val="001419F6"/>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Tabelasiatki1jasnaakcent21">
    <w:name w:val="Tabela siatki 1 — jasna — akcent 21"/>
    <w:basedOn w:val="Standardowy"/>
    <w:uiPriority w:val="46"/>
    <w:rsid w:val="001419F6"/>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customStyle="1" w:styleId="Tabelasiatki1jasnaakcent11">
    <w:name w:val="Tabela siatki 1 — jasna — akcent 11"/>
    <w:basedOn w:val="Standardowy"/>
    <w:uiPriority w:val="46"/>
    <w:rsid w:val="001419F6"/>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character" w:customStyle="1" w:styleId="Nagwek3Znak">
    <w:name w:val="Nagłówek 3 Znak"/>
    <w:link w:val="Nagwek3"/>
    <w:uiPriority w:val="9"/>
    <w:semiHidden/>
    <w:rsid w:val="001419F6"/>
    <w:rPr>
      <w:rFonts w:ascii="Calibri Light" w:eastAsia="SimSun" w:hAnsi="Calibri Light" w:cs="Times New Roman"/>
      <w:spacing w:val="4"/>
      <w:sz w:val="24"/>
      <w:szCs w:val="24"/>
    </w:rPr>
  </w:style>
  <w:style w:type="character" w:customStyle="1" w:styleId="Nagwek4Znak">
    <w:name w:val="Nagłówek 4 Znak"/>
    <w:link w:val="Nagwek4"/>
    <w:uiPriority w:val="9"/>
    <w:semiHidden/>
    <w:rsid w:val="001419F6"/>
    <w:rPr>
      <w:rFonts w:ascii="Calibri Light" w:eastAsia="SimSun" w:hAnsi="Calibri Light" w:cs="Times New Roman"/>
      <w:i/>
      <w:iCs/>
      <w:sz w:val="24"/>
      <w:szCs w:val="24"/>
    </w:rPr>
  </w:style>
  <w:style w:type="character" w:customStyle="1" w:styleId="Nagwek5Znak">
    <w:name w:val="Nagłówek 5 Znak"/>
    <w:link w:val="Nagwek5"/>
    <w:uiPriority w:val="9"/>
    <w:semiHidden/>
    <w:rsid w:val="001419F6"/>
    <w:rPr>
      <w:rFonts w:ascii="Calibri Light" w:eastAsia="SimSun" w:hAnsi="Calibri Light" w:cs="Times New Roman"/>
      <w:b/>
      <w:bCs/>
    </w:rPr>
  </w:style>
  <w:style w:type="character" w:customStyle="1" w:styleId="Nagwek6Znak">
    <w:name w:val="Nagłówek 6 Znak"/>
    <w:link w:val="Nagwek6"/>
    <w:uiPriority w:val="9"/>
    <w:semiHidden/>
    <w:rsid w:val="001419F6"/>
    <w:rPr>
      <w:rFonts w:ascii="Calibri Light" w:eastAsia="SimSun" w:hAnsi="Calibri Light" w:cs="Times New Roman"/>
      <w:b/>
      <w:bCs/>
      <w:i/>
      <w:iCs/>
    </w:rPr>
  </w:style>
  <w:style w:type="character" w:customStyle="1" w:styleId="Nagwek7Znak">
    <w:name w:val="Nagłówek 7 Znak"/>
    <w:link w:val="Nagwek7"/>
    <w:uiPriority w:val="9"/>
    <w:semiHidden/>
    <w:rsid w:val="001419F6"/>
    <w:rPr>
      <w:i/>
      <w:iCs/>
    </w:rPr>
  </w:style>
  <w:style w:type="character" w:customStyle="1" w:styleId="Nagwek8Znak">
    <w:name w:val="Nagłówek 8 Znak"/>
    <w:link w:val="Nagwek8"/>
    <w:uiPriority w:val="9"/>
    <w:semiHidden/>
    <w:rsid w:val="001419F6"/>
    <w:rPr>
      <w:b/>
      <w:bCs/>
    </w:rPr>
  </w:style>
  <w:style w:type="character" w:customStyle="1" w:styleId="Nagwek9Znak">
    <w:name w:val="Nagłówek 9 Znak"/>
    <w:link w:val="Nagwek9"/>
    <w:uiPriority w:val="9"/>
    <w:semiHidden/>
    <w:rsid w:val="001419F6"/>
    <w:rPr>
      <w:i/>
      <w:iCs/>
    </w:rPr>
  </w:style>
  <w:style w:type="paragraph" w:styleId="Legenda">
    <w:name w:val="caption"/>
    <w:basedOn w:val="Normalny"/>
    <w:next w:val="Normalny"/>
    <w:uiPriority w:val="35"/>
    <w:semiHidden/>
    <w:unhideWhenUsed/>
    <w:qFormat/>
    <w:rsid w:val="001419F6"/>
    <w:rPr>
      <w:b/>
      <w:bCs/>
      <w:sz w:val="18"/>
      <w:szCs w:val="18"/>
    </w:rPr>
  </w:style>
  <w:style w:type="paragraph" w:styleId="Podtytu">
    <w:name w:val="Subtitle"/>
    <w:basedOn w:val="Normalny"/>
    <w:next w:val="Normalny"/>
    <w:link w:val="PodtytuZnak"/>
    <w:uiPriority w:val="11"/>
    <w:qFormat/>
    <w:rsid w:val="001419F6"/>
    <w:pPr>
      <w:numPr>
        <w:ilvl w:val="1"/>
      </w:numPr>
      <w:spacing w:after="240"/>
      <w:jc w:val="center"/>
    </w:pPr>
    <w:rPr>
      <w:rFonts w:ascii="Calibri Light" w:eastAsia="SimSun" w:hAnsi="Calibri Light"/>
      <w:sz w:val="24"/>
      <w:szCs w:val="24"/>
    </w:rPr>
  </w:style>
  <w:style w:type="character" w:customStyle="1" w:styleId="PodtytuZnak">
    <w:name w:val="Podtytuł Znak"/>
    <w:link w:val="Podtytu"/>
    <w:uiPriority w:val="11"/>
    <w:rsid w:val="001419F6"/>
    <w:rPr>
      <w:rFonts w:ascii="Calibri Light" w:eastAsia="SimSun" w:hAnsi="Calibri Light" w:cs="Times New Roman"/>
      <w:sz w:val="24"/>
      <w:szCs w:val="24"/>
    </w:rPr>
  </w:style>
  <w:style w:type="character" w:styleId="Pogrubienie">
    <w:name w:val="Strong"/>
    <w:uiPriority w:val="22"/>
    <w:qFormat/>
    <w:rsid w:val="001419F6"/>
    <w:rPr>
      <w:b/>
      <w:bCs/>
      <w:color w:val="auto"/>
    </w:rPr>
  </w:style>
  <w:style w:type="character" w:styleId="Uwydatnienie">
    <w:name w:val="Emphasis"/>
    <w:uiPriority w:val="20"/>
    <w:qFormat/>
    <w:rsid w:val="001419F6"/>
    <w:rPr>
      <w:i/>
      <w:iCs/>
      <w:color w:val="auto"/>
    </w:rPr>
  </w:style>
  <w:style w:type="paragraph" w:styleId="Bezodstpw">
    <w:name w:val="No Spacing"/>
    <w:uiPriority w:val="1"/>
    <w:qFormat/>
    <w:rsid w:val="001419F6"/>
    <w:pPr>
      <w:jc w:val="both"/>
    </w:pPr>
    <w:rPr>
      <w:sz w:val="22"/>
      <w:szCs w:val="22"/>
    </w:rPr>
  </w:style>
  <w:style w:type="paragraph" w:styleId="Cytat">
    <w:name w:val="Quote"/>
    <w:basedOn w:val="Normalny"/>
    <w:next w:val="Normalny"/>
    <w:link w:val="CytatZnak"/>
    <w:uiPriority w:val="29"/>
    <w:qFormat/>
    <w:rsid w:val="001419F6"/>
    <w:pPr>
      <w:spacing w:before="200" w:line="264" w:lineRule="auto"/>
      <w:ind w:left="864" w:right="864"/>
      <w:jc w:val="center"/>
    </w:pPr>
    <w:rPr>
      <w:rFonts w:ascii="Calibri Light" w:eastAsia="SimSun" w:hAnsi="Calibri Light"/>
      <w:i/>
      <w:iCs/>
      <w:sz w:val="24"/>
      <w:szCs w:val="24"/>
    </w:rPr>
  </w:style>
  <w:style w:type="character" w:customStyle="1" w:styleId="CytatZnak">
    <w:name w:val="Cytat Znak"/>
    <w:link w:val="Cytat"/>
    <w:uiPriority w:val="29"/>
    <w:rsid w:val="001419F6"/>
    <w:rPr>
      <w:rFonts w:ascii="Calibri Light" w:eastAsia="SimSun" w:hAnsi="Calibri Light" w:cs="Times New Roman"/>
      <w:i/>
      <w:iCs/>
      <w:sz w:val="24"/>
      <w:szCs w:val="24"/>
    </w:rPr>
  </w:style>
  <w:style w:type="paragraph" w:styleId="Cytatintensywny">
    <w:name w:val="Intense Quote"/>
    <w:basedOn w:val="Normalny"/>
    <w:next w:val="Normalny"/>
    <w:link w:val="CytatintensywnyZnak"/>
    <w:uiPriority w:val="30"/>
    <w:qFormat/>
    <w:rsid w:val="001419F6"/>
    <w:pPr>
      <w:spacing w:before="100" w:beforeAutospacing="1" w:after="240"/>
      <w:ind w:left="936" w:right="936"/>
      <w:jc w:val="center"/>
    </w:pPr>
    <w:rPr>
      <w:rFonts w:ascii="Calibri Light" w:eastAsia="SimSun" w:hAnsi="Calibri Light"/>
      <w:sz w:val="26"/>
      <w:szCs w:val="26"/>
    </w:rPr>
  </w:style>
  <w:style w:type="character" w:customStyle="1" w:styleId="CytatintensywnyZnak">
    <w:name w:val="Cytat intensywny Znak"/>
    <w:link w:val="Cytatintensywny"/>
    <w:uiPriority w:val="30"/>
    <w:rsid w:val="001419F6"/>
    <w:rPr>
      <w:rFonts w:ascii="Calibri Light" w:eastAsia="SimSun" w:hAnsi="Calibri Light" w:cs="Times New Roman"/>
      <w:sz w:val="26"/>
      <w:szCs w:val="26"/>
    </w:rPr>
  </w:style>
  <w:style w:type="character" w:styleId="Wyrnieniedelikatne">
    <w:name w:val="Subtle Emphasis"/>
    <w:uiPriority w:val="19"/>
    <w:qFormat/>
    <w:rsid w:val="001419F6"/>
    <w:rPr>
      <w:i/>
      <w:iCs/>
      <w:color w:val="auto"/>
    </w:rPr>
  </w:style>
  <w:style w:type="character" w:styleId="Wyrnienieintensywne">
    <w:name w:val="Intense Emphasis"/>
    <w:uiPriority w:val="21"/>
    <w:qFormat/>
    <w:rsid w:val="001419F6"/>
    <w:rPr>
      <w:b/>
      <w:bCs/>
      <w:i/>
      <w:iCs/>
      <w:color w:val="auto"/>
    </w:rPr>
  </w:style>
  <w:style w:type="character" w:styleId="Odwoaniedelikatne">
    <w:name w:val="Subtle Reference"/>
    <w:uiPriority w:val="31"/>
    <w:qFormat/>
    <w:rsid w:val="001419F6"/>
    <w:rPr>
      <w:smallCaps/>
      <w:color w:val="auto"/>
      <w:u w:val="single" w:color="7F7F7F"/>
    </w:rPr>
  </w:style>
  <w:style w:type="character" w:styleId="Odwoanieintensywne">
    <w:name w:val="Intense Reference"/>
    <w:uiPriority w:val="32"/>
    <w:qFormat/>
    <w:rsid w:val="001419F6"/>
    <w:rPr>
      <w:b/>
      <w:bCs/>
      <w:smallCaps/>
      <w:color w:val="auto"/>
      <w:u w:val="single"/>
    </w:rPr>
  </w:style>
  <w:style w:type="character" w:styleId="Tytuksiki">
    <w:name w:val="Book Title"/>
    <w:uiPriority w:val="33"/>
    <w:qFormat/>
    <w:rsid w:val="001419F6"/>
    <w:rPr>
      <w:b/>
      <w:bCs/>
      <w:smallCaps/>
      <w:color w:val="auto"/>
    </w:rPr>
  </w:style>
  <w:style w:type="character" w:styleId="Odwoaniedokomentarza">
    <w:name w:val="annotation reference"/>
    <w:uiPriority w:val="99"/>
    <w:semiHidden/>
    <w:unhideWhenUsed/>
    <w:rsid w:val="00ED2CC2"/>
    <w:rPr>
      <w:sz w:val="16"/>
      <w:szCs w:val="16"/>
    </w:rPr>
  </w:style>
  <w:style w:type="paragraph" w:styleId="Tekstkomentarza">
    <w:name w:val="annotation text"/>
    <w:basedOn w:val="Normalny"/>
    <w:link w:val="TekstkomentarzaZnak"/>
    <w:uiPriority w:val="99"/>
    <w:unhideWhenUsed/>
    <w:rsid w:val="00ED2CC2"/>
    <w:rPr>
      <w:sz w:val="20"/>
      <w:szCs w:val="20"/>
    </w:rPr>
  </w:style>
  <w:style w:type="character" w:customStyle="1" w:styleId="TekstkomentarzaZnak">
    <w:name w:val="Tekst komentarza Znak"/>
    <w:basedOn w:val="Domylnaczcionkaakapitu"/>
    <w:link w:val="Tekstkomentarza"/>
    <w:uiPriority w:val="99"/>
    <w:rsid w:val="00ED2CC2"/>
  </w:style>
  <w:style w:type="paragraph" w:styleId="Tematkomentarza">
    <w:name w:val="annotation subject"/>
    <w:basedOn w:val="Tekstkomentarza"/>
    <w:next w:val="Tekstkomentarza"/>
    <w:link w:val="TematkomentarzaZnak"/>
    <w:uiPriority w:val="99"/>
    <w:semiHidden/>
    <w:unhideWhenUsed/>
    <w:rsid w:val="00ED2CC2"/>
    <w:rPr>
      <w:b/>
      <w:bCs/>
    </w:rPr>
  </w:style>
  <w:style w:type="character" w:customStyle="1" w:styleId="TematkomentarzaZnak">
    <w:name w:val="Temat komentarza Znak"/>
    <w:link w:val="Tematkomentarza"/>
    <w:uiPriority w:val="99"/>
    <w:semiHidden/>
    <w:rsid w:val="00ED2CC2"/>
    <w:rPr>
      <w:b/>
      <w:bCs/>
    </w:rPr>
  </w:style>
  <w:style w:type="paragraph" w:styleId="Poprawka">
    <w:name w:val="Revision"/>
    <w:hidden/>
    <w:uiPriority w:val="99"/>
    <w:semiHidden/>
    <w:rsid w:val="00426703"/>
    <w:rPr>
      <w:sz w:val="22"/>
      <w:szCs w:val="22"/>
    </w:rPr>
  </w:style>
  <w:style w:type="paragraph" w:styleId="NormalnyWeb">
    <w:name w:val="Normal (Web)"/>
    <w:basedOn w:val="Normalny"/>
    <w:uiPriority w:val="99"/>
    <w:unhideWhenUsed/>
    <w:rsid w:val="00467846"/>
    <w:pPr>
      <w:spacing w:before="100" w:beforeAutospacing="1" w:after="100" w:afterAutospacing="1" w:line="240" w:lineRule="auto"/>
      <w:jc w:val="left"/>
    </w:pPr>
    <w:rPr>
      <w:rFonts w:ascii="Times New Roman" w:hAnsi="Times New Roman"/>
      <w:sz w:val="24"/>
      <w:szCs w:val="24"/>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 text"/>
    <w:basedOn w:val="Normalny"/>
    <w:link w:val="TekstprzypisudolnegoZnak"/>
    <w:uiPriority w:val="99"/>
    <w:unhideWhenUsed/>
    <w:rsid w:val="00237FD4"/>
    <w:pPr>
      <w:spacing w:after="0" w:line="240" w:lineRule="auto"/>
      <w:ind w:left="720" w:hanging="720"/>
    </w:pPr>
    <w:rPr>
      <w:rFonts w:ascii="Times New Roman" w:eastAsia="Calibri" w:hAnsi="Times New Roman"/>
      <w:sz w:val="20"/>
      <w:szCs w:val="20"/>
      <w:lang w:val="en-GB" w:eastAsia="en-GB"/>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
    <w:basedOn w:val="Domylnaczcionkaakapitu"/>
    <w:link w:val="Tekstprzypisudolnego"/>
    <w:uiPriority w:val="99"/>
    <w:rsid w:val="00237FD4"/>
    <w:rPr>
      <w:rFonts w:ascii="Times New Roman" w:eastAsia="Calibri" w:hAnsi="Times New Roman"/>
      <w:lang w:val="en-GB" w:eastAsia="en-GB"/>
    </w:rPr>
  </w:style>
  <w:style w:type="character" w:styleId="Odwoanieprzypisudolnego">
    <w:name w:val="footnote reference"/>
    <w:aliases w:val="Footnote Reference Number"/>
    <w:uiPriority w:val="99"/>
    <w:unhideWhenUsed/>
    <w:rsid w:val="00237FD4"/>
    <w:rPr>
      <w:shd w:val="clear" w:color="auto" w:fill="auto"/>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7019764">
      <w:bodyDiv w:val="1"/>
      <w:marLeft w:val="0"/>
      <w:marRight w:val="0"/>
      <w:marTop w:val="0"/>
      <w:marBottom w:val="0"/>
      <w:divBdr>
        <w:top w:val="none" w:sz="0" w:space="0" w:color="auto"/>
        <w:left w:val="none" w:sz="0" w:space="0" w:color="auto"/>
        <w:bottom w:val="none" w:sz="0" w:space="0" w:color="auto"/>
        <w:right w:val="none" w:sz="0" w:space="0" w:color="auto"/>
      </w:divBdr>
    </w:div>
    <w:div w:id="1120296848">
      <w:bodyDiv w:val="1"/>
      <w:marLeft w:val="0"/>
      <w:marRight w:val="0"/>
      <w:marTop w:val="0"/>
      <w:marBottom w:val="0"/>
      <w:divBdr>
        <w:top w:val="none" w:sz="0" w:space="0" w:color="auto"/>
        <w:left w:val="none" w:sz="0" w:space="0" w:color="auto"/>
        <w:bottom w:val="none" w:sz="0" w:space="0" w:color="auto"/>
        <w:right w:val="none" w:sz="0" w:space="0" w:color="auto"/>
      </w:divBdr>
    </w:div>
    <w:div w:id="1753165915">
      <w:bodyDiv w:val="1"/>
      <w:marLeft w:val="0"/>
      <w:marRight w:val="0"/>
      <w:marTop w:val="0"/>
      <w:marBottom w:val="0"/>
      <w:divBdr>
        <w:top w:val="none" w:sz="0" w:space="0" w:color="auto"/>
        <w:left w:val="none" w:sz="0" w:space="0" w:color="auto"/>
        <w:bottom w:val="none" w:sz="0" w:space="0" w:color="auto"/>
        <w:right w:val="none" w:sz="0" w:space="0" w:color="auto"/>
      </w:divBdr>
    </w:div>
    <w:div w:id="19258715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E2D8BB-946B-4F9A-B318-4BFD4D1200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10</Pages>
  <Words>2894</Words>
  <Characters>17365</Characters>
  <Application>Microsoft Office Word</Application>
  <DocSecurity>0</DocSecurity>
  <Lines>144</Lines>
  <Paragraphs>40</Paragraphs>
  <ScaleCrop>false</ScaleCrop>
  <HeadingPairs>
    <vt:vector size="2" baseType="variant">
      <vt:variant>
        <vt:lpstr>Tytuł</vt:lpstr>
      </vt:variant>
      <vt:variant>
        <vt:i4>1</vt:i4>
      </vt:variant>
    </vt:vector>
  </HeadingPairs>
  <TitlesOfParts>
    <vt:vector size="1" baseType="lpstr">
      <vt:lpstr/>
    </vt:vector>
  </TitlesOfParts>
  <Company>Urzad Marszalkowski Wojewodztwa Zachodniopomorskiego</Company>
  <LinksUpToDate>false</LinksUpToDate>
  <CharactersWithSpaces>20219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Waszak</dc:creator>
  <cp:keywords/>
  <cp:lastModifiedBy>Agnieszka Michalik</cp:lastModifiedBy>
  <cp:revision>18</cp:revision>
  <cp:lastPrinted>2024-04-15T10:50:00Z</cp:lastPrinted>
  <dcterms:created xsi:type="dcterms:W3CDTF">2024-10-16T13:12:00Z</dcterms:created>
  <dcterms:modified xsi:type="dcterms:W3CDTF">2025-05-09T09:17:00Z</dcterms:modified>
</cp:coreProperties>
</file>